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D0330" w14:textId="77777777" w:rsidR="00C42D73" w:rsidRPr="00CC1A34" w:rsidRDefault="00C42D73" w:rsidP="002D69FB">
      <w:pPr>
        <w:ind w:firstLine="567"/>
        <w:jc w:val="center"/>
        <w:rPr>
          <w:sz w:val="28"/>
          <w:szCs w:val="28"/>
        </w:rPr>
      </w:pPr>
      <w:r w:rsidRPr="00CC1A34">
        <w:rPr>
          <w:sz w:val="28"/>
          <w:szCs w:val="28"/>
        </w:rPr>
        <w:t xml:space="preserve">Федеральное государственное образовательное бюджетное </w:t>
      </w:r>
    </w:p>
    <w:p w14:paraId="46D04964" w14:textId="77777777" w:rsidR="00C42D73" w:rsidRPr="00CC1A34" w:rsidRDefault="00C42D73" w:rsidP="002D69FB">
      <w:pPr>
        <w:ind w:firstLine="567"/>
        <w:jc w:val="center"/>
        <w:rPr>
          <w:sz w:val="28"/>
          <w:szCs w:val="28"/>
        </w:rPr>
      </w:pPr>
      <w:r w:rsidRPr="00CC1A34">
        <w:rPr>
          <w:sz w:val="28"/>
          <w:szCs w:val="28"/>
        </w:rPr>
        <w:t>учреждение высшего образования</w:t>
      </w:r>
    </w:p>
    <w:p w14:paraId="3F9C4C08" w14:textId="77777777" w:rsidR="00C42D73" w:rsidRPr="00CC1A34" w:rsidRDefault="00C42D73" w:rsidP="002D69FB">
      <w:pPr>
        <w:ind w:firstLine="567"/>
        <w:jc w:val="center"/>
        <w:rPr>
          <w:b/>
          <w:bCs/>
          <w:caps/>
          <w:sz w:val="28"/>
          <w:szCs w:val="28"/>
        </w:rPr>
      </w:pPr>
      <w:r w:rsidRPr="00CC1A34">
        <w:rPr>
          <w:b/>
          <w:bCs/>
          <w:caps/>
          <w:sz w:val="28"/>
          <w:szCs w:val="28"/>
        </w:rPr>
        <w:t>«ФИНАНСОВЫЙ УНИВЕРСИТЕТ ПРИ пРАВИТЕЛЬСТВЕ</w:t>
      </w:r>
    </w:p>
    <w:p w14:paraId="6A1DAC6A" w14:textId="77777777" w:rsidR="00C42D73" w:rsidRPr="00CC1A34" w:rsidRDefault="00C42D73" w:rsidP="002D69FB">
      <w:pPr>
        <w:ind w:firstLine="567"/>
        <w:jc w:val="center"/>
        <w:rPr>
          <w:b/>
          <w:bCs/>
          <w:caps/>
          <w:sz w:val="28"/>
          <w:szCs w:val="28"/>
        </w:rPr>
      </w:pPr>
      <w:r w:rsidRPr="00CC1A34">
        <w:rPr>
          <w:b/>
          <w:bCs/>
          <w:caps/>
          <w:sz w:val="28"/>
          <w:szCs w:val="28"/>
        </w:rPr>
        <w:t>Российской Федерации»</w:t>
      </w:r>
    </w:p>
    <w:p w14:paraId="0F6C52BA" w14:textId="77777777" w:rsidR="00C42D73" w:rsidRPr="00CC1A34" w:rsidRDefault="00C42D73" w:rsidP="002D69FB">
      <w:pPr>
        <w:ind w:firstLine="567"/>
        <w:jc w:val="center"/>
        <w:rPr>
          <w:b/>
          <w:bCs/>
          <w:sz w:val="28"/>
          <w:szCs w:val="28"/>
        </w:rPr>
      </w:pPr>
      <w:r w:rsidRPr="00CC1A34">
        <w:rPr>
          <w:b/>
          <w:bCs/>
          <w:sz w:val="28"/>
          <w:szCs w:val="28"/>
        </w:rPr>
        <w:t>(Финансовый университет)</w:t>
      </w:r>
    </w:p>
    <w:p w14:paraId="49AE527B" w14:textId="77777777" w:rsidR="00C42D73" w:rsidRPr="00CC1A34" w:rsidRDefault="00C42D73" w:rsidP="002D69FB">
      <w:pPr>
        <w:ind w:firstLine="567"/>
        <w:jc w:val="center"/>
        <w:rPr>
          <w:sz w:val="28"/>
          <w:szCs w:val="28"/>
        </w:rPr>
      </w:pPr>
    </w:p>
    <w:p w14:paraId="3F9F1944" w14:textId="77777777" w:rsidR="00C42D73" w:rsidRPr="00CC1A34" w:rsidRDefault="00C42D73" w:rsidP="002D69FB">
      <w:pPr>
        <w:ind w:firstLine="567"/>
        <w:jc w:val="center"/>
        <w:rPr>
          <w:b/>
          <w:sz w:val="28"/>
          <w:szCs w:val="28"/>
        </w:rPr>
      </w:pPr>
      <w:r w:rsidRPr="00CC1A34">
        <w:rPr>
          <w:b/>
          <w:sz w:val="28"/>
          <w:szCs w:val="28"/>
        </w:rPr>
        <w:t xml:space="preserve">Департамент </w:t>
      </w:r>
      <w:r>
        <w:rPr>
          <w:b/>
          <w:sz w:val="28"/>
          <w:szCs w:val="28"/>
        </w:rPr>
        <w:t>правового регулирования экономической деятельности</w:t>
      </w:r>
    </w:p>
    <w:p w14:paraId="559924B6" w14:textId="77777777" w:rsidR="00C42D73" w:rsidRPr="00CC1A34" w:rsidRDefault="00C42D73" w:rsidP="002D69FB">
      <w:pPr>
        <w:ind w:firstLine="567"/>
        <w:jc w:val="center"/>
        <w:rPr>
          <w:b/>
          <w:sz w:val="28"/>
          <w:szCs w:val="28"/>
        </w:rPr>
      </w:pPr>
    </w:p>
    <w:p w14:paraId="6F22403E" w14:textId="77777777" w:rsidR="00C42D73" w:rsidRPr="00CC1A34" w:rsidRDefault="00C42D73" w:rsidP="002D69FB">
      <w:pPr>
        <w:ind w:firstLine="567"/>
        <w:jc w:val="center"/>
        <w:rPr>
          <w:b/>
          <w:sz w:val="28"/>
          <w:szCs w:val="28"/>
        </w:rPr>
      </w:pPr>
    </w:p>
    <w:tbl>
      <w:tblPr>
        <w:tblW w:w="5173" w:type="dxa"/>
        <w:tblInd w:w="-5" w:type="dxa"/>
        <w:tblLook w:val="04A0" w:firstRow="1" w:lastRow="0" w:firstColumn="1" w:lastColumn="0" w:noHBand="0" w:noVBand="1"/>
      </w:tblPr>
      <w:tblGrid>
        <w:gridCol w:w="9630"/>
      </w:tblGrid>
      <w:tr w:rsidR="00C42D73" w:rsidRPr="00CC1A34" w14:paraId="00A945E5" w14:textId="77777777" w:rsidTr="00C42D73">
        <w:trPr>
          <w:trHeight w:val="2766"/>
        </w:trPr>
        <w:tc>
          <w:tcPr>
            <w:tcW w:w="5173" w:type="dxa"/>
            <w:shd w:val="clear" w:color="auto" w:fill="auto"/>
            <w:hideMark/>
          </w:tcPr>
          <w:tbl>
            <w:tblPr>
              <w:tblW w:w="4972" w:type="dxa"/>
              <w:tblCellSpacing w:w="0" w:type="dxa"/>
              <w:tblInd w:w="4442" w:type="dxa"/>
              <w:shd w:val="clear" w:color="auto" w:fill="FFFFFF"/>
              <w:tblCellMar>
                <w:top w:w="15" w:type="dxa"/>
                <w:left w:w="15" w:type="dxa"/>
                <w:bottom w:w="15" w:type="dxa"/>
                <w:right w:w="15" w:type="dxa"/>
              </w:tblCellMar>
              <w:tblLook w:val="04A0" w:firstRow="1" w:lastRow="0" w:firstColumn="1" w:lastColumn="0" w:noHBand="0" w:noVBand="1"/>
            </w:tblPr>
            <w:tblGrid>
              <w:gridCol w:w="273"/>
              <w:gridCol w:w="4699"/>
            </w:tblGrid>
            <w:tr w:rsidR="00C42D73" w:rsidRPr="00DA6475" w14:paraId="0FE642DD" w14:textId="77777777" w:rsidTr="00C42D73">
              <w:trPr>
                <w:tblCellSpacing w:w="0" w:type="dxa"/>
              </w:trPr>
              <w:tc>
                <w:tcPr>
                  <w:tcW w:w="275" w:type="pct"/>
                  <w:tcBorders>
                    <w:top w:val="nil"/>
                    <w:left w:val="nil"/>
                    <w:bottom w:val="nil"/>
                    <w:right w:val="nil"/>
                  </w:tcBorders>
                  <w:shd w:val="clear" w:color="auto" w:fill="FFFFFF"/>
                  <w:tcMar>
                    <w:top w:w="0" w:type="dxa"/>
                    <w:left w:w="0" w:type="dxa"/>
                    <w:bottom w:w="0" w:type="dxa"/>
                    <w:right w:w="0" w:type="dxa"/>
                  </w:tcMar>
                  <w:hideMark/>
                </w:tcPr>
                <w:p w14:paraId="10077A78" w14:textId="77777777" w:rsidR="00C42D73" w:rsidRPr="00DA6475" w:rsidRDefault="00C42D73" w:rsidP="002D69FB">
                  <w:pPr>
                    <w:spacing w:before="100" w:beforeAutospacing="1"/>
                    <w:ind w:firstLine="567"/>
                    <w:rPr>
                      <w:color w:val="000000"/>
                      <w:sz w:val="28"/>
                      <w:szCs w:val="28"/>
                      <w:highlight w:val="yellow"/>
                    </w:rPr>
                  </w:pPr>
                </w:p>
              </w:tc>
              <w:tc>
                <w:tcPr>
                  <w:tcW w:w="4725" w:type="pct"/>
                  <w:tcBorders>
                    <w:top w:val="nil"/>
                    <w:left w:val="nil"/>
                    <w:bottom w:val="nil"/>
                    <w:right w:val="nil"/>
                  </w:tcBorders>
                  <w:shd w:val="clear" w:color="auto" w:fill="FFFFFF"/>
                  <w:tcMar>
                    <w:top w:w="0" w:type="dxa"/>
                    <w:left w:w="0" w:type="dxa"/>
                    <w:bottom w:w="0" w:type="dxa"/>
                    <w:right w:w="0" w:type="dxa"/>
                  </w:tcMar>
                  <w:hideMark/>
                </w:tcPr>
                <w:p w14:paraId="09F20F76" w14:textId="3C19B745" w:rsidR="00C42D73" w:rsidRDefault="00C1776D" w:rsidP="002D69FB">
                  <w:pPr>
                    <w:spacing w:before="100" w:beforeAutospacing="1"/>
                    <w:ind w:firstLine="567"/>
                    <w:rPr>
                      <w:color w:val="000000"/>
                      <w:sz w:val="28"/>
                      <w:szCs w:val="28"/>
                    </w:rPr>
                  </w:pPr>
                  <w:r>
                    <w:rPr>
                      <w:color w:val="000000"/>
                      <w:sz w:val="28"/>
                      <w:szCs w:val="28"/>
                    </w:rPr>
                    <w:t xml:space="preserve">       </w:t>
                  </w:r>
                  <w:r w:rsidR="00C42D73" w:rsidRPr="00DA6475">
                    <w:rPr>
                      <w:color w:val="000000"/>
                      <w:sz w:val="28"/>
                      <w:szCs w:val="28"/>
                    </w:rPr>
                    <w:t>УТВЕРЖДАЮ</w:t>
                  </w:r>
                </w:p>
                <w:p w14:paraId="2647C862" w14:textId="77777777" w:rsidR="00C42D73" w:rsidRDefault="00C42D73" w:rsidP="002D69FB">
                  <w:pPr>
                    <w:ind w:firstLine="567"/>
                    <w:rPr>
                      <w:color w:val="000000"/>
                      <w:sz w:val="28"/>
                      <w:szCs w:val="28"/>
                    </w:rPr>
                  </w:pPr>
                </w:p>
                <w:p w14:paraId="2ADF1904" w14:textId="065700DB" w:rsidR="00C42D73" w:rsidRDefault="00C1776D" w:rsidP="002D69FB">
                  <w:pPr>
                    <w:ind w:right="-36" w:firstLine="567"/>
                    <w:jc w:val="both"/>
                    <w:rPr>
                      <w:sz w:val="28"/>
                      <w:szCs w:val="28"/>
                    </w:rPr>
                  </w:pPr>
                  <w:r>
                    <w:rPr>
                      <w:sz w:val="28"/>
                      <w:szCs w:val="28"/>
                    </w:rPr>
                    <w:t xml:space="preserve">       </w:t>
                  </w:r>
                  <w:r w:rsidR="00C42D73" w:rsidRPr="00140465">
                    <w:rPr>
                      <w:sz w:val="28"/>
                      <w:szCs w:val="28"/>
                    </w:rPr>
                    <w:t xml:space="preserve">Проректор по учебной </w:t>
                  </w:r>
                  <w:r>
                    <w:rPr>
                      <w:sz w:val="28"/>
                      <w:szCs w:val="28"/>
                    </w:rPr>
                    <w:t>и</w:t>
                  </w:r>
                </w:p>
                <w:p w14:paraId="4BCF77E2" w14:textId="73E9857B" w:rsidR="00C42D73" w:rsidRPr="00140465" w:rsidRDefault="00C1776D" w:rsidP="002D69FB">
                  <w:pPr>
                    <w:ind w:right="-36" w:firstLine="567"/>
                    <w:jc w:val="both"/>
                    <w:rPr>
                      <w:sz w:val="28"/>
                      <w:szCs w:val="28"/>
                    </w:rPr>
                  </w:pPr>
                  <w:r>
                    <w:rPr>
                      <w:sz w:val="28"/>
                      <w:szCs w:val="28"/>
                    </w:rPr>
                    <w:t xml:space="preserve">       </w:t>
                  </w:r>
                  <w:r w:rsidR="00C42D73" w:rsidRPr="00140465">
                    <w:rPr>
                      <w:sz w:val="28"/>
                      <w:szCs w:val="28"/>
                    </w:rPr>
                    <w:t>методической работе</w:t>
                  </w:r>
                </w:p>
                <w:p w14:paraId="7136F33D" w14:textId="52E7679B" w:rsidR="00C42D73" w:rsidRPr="00DA6475" w:rsidRDefault="00C1776D" w:rsidP="002D69FB">
                  <w:pPr>
                    <w:spacing w:before="100" w:beforeAutospacing="1"/>
                    <w:ind w:firstLine="567"/>
                    <w:jc w:val="right"/>
                    <w:rPr>
                      <w:color w:val="000000"/>
                      <w:sz w:val="28"/>
                      <w:szCs w:val="28"/>
                    </w:rPr>
                  </w:pPr>
                  <w:r>
                    <w:rPr>
                      <w:color w:val="000000"/>
                      <w:sz w:val="28"/>
                      <w:szCs w:val="28"/>
                    </w:rPr>
                    <w:t xml:space="preserve">   ____________</w:t>
                  </w:r>
                  <w:r w:rsidR="00C42D73" w:rsidRPr="002B11AF">
                    <w:rPr>
                      <w:color w:val="000000"/>
                      <w:sz w:val="28"/>
                      <w:szCs w:val="28"/>
                    </w:rPr>
                    <w:t xml:space="preserve"> </w:t>
                  </w:r>
                  <w:r w:rsidR="00C42D73" w:rsidRPr="00140465">
                    <w:rPr>
                      <w:sz w:val="30"/>
                    </w:rPr>
                    <w:t>Е.А. Каменева</w:t>
                  </w:r>
                </w:p>
                <w:p w14:paraId="641E58B4" w14:textId="05E8F538" w:rsidR="00C42D73" w:rsidRPr="00DA6475" w:rsidRDefault="00C1776D" w:rsidP="002D69FB">
                  <w:pPr>
                    <w:spacing w:before="100" w:beforeAutospacing="1"/>
                    <w:ind w:firstLine="567"/>
                    <w:rPr>
                      <w:color w:val="000000"/>
                      <w:sz w:val="28"/>
                      <w:szCs w:val="28"/>
                    </w:rPr>
                  </w:pPr>
                  <w:r>
                    <w:rPr>
                      <w:color w:val="000000"/>
                      <w:sz w:val="28"/>
                      <w:szCs w:val="28"/>
                    </w:rPr>
                    <w:t xml:space="preserve">       </w:t>
                  </w:r>
                  <w:r w:rsidR="00C42D73" w:rsidRPr="00DA6475">
                    <w:rPr>
                      <w:color w:val="000000"/>
                      <w:sz w:val="28"/>
                      <w:szCs w:val="28"/>
                    </w:rPr>
                    <w:t>«_</w:t>
                  </w:r>
                  <w:r w:rsidR="00100A97">
                    <w:rPr>
                      <w:color w:val="000000"/>
                      <w:sz w:val="28"/>
                      <w:szCs w:val="28"/>
                    </w:rPr>
                    <w:t>26</w:t>
                  </w:r>
                  <w:r>
                    <w:rPr>
                      <w:color w:val="000000"/>
                      <w:sz w:val="28"/>
                      <w:szCs w:val="28"/>
                    </w:rPr>
                    <w:t>_</w:t>
                  </w:r>
                  <w:r w:rsidR="00C42D73" w:rsidRPr="00DA6475">
                    <w:rPr>
                      <w:color w:val="000000"/>
                      <w:sz w:val="28"/>
                      <w:szCs w:val="28"/>
                    </w:rPr>
                    <w:t>» ___</w:t>
                  </w:r>
                  <w:bookmarkStart w:id="0" w:name="_GoBack"/>
                  <w:bookmarkEnd w:id="0"/>
                  <w:r w:rsidR="00100A97">
                    <w:rPr>
                      <w:color w:val="000000"/>
                      <w:sz w:val="28"/>
                      <w:szCs w:val="28"/>
                    </w:rPr>
                    <w:t>июня</w:t>
                  </w:r>
                  <w:r w:rsidR="00C42D73">
                    <w:rPr>
                      <w:color w:val="000000"/>
                      <w:sz w:val="28"/>
                      <w:szCs w:val="28"/>
                    </w:rPr>
                    <w:t>_</w:t>
                  </w:r>
                  <w:r w:rsidR="00100A97">
                    <w:rPr>
                      <w:color w:val="000000"/>
                      <w:sz w:val="28"/>
                      <w:szCs w:val="28"/>
                    </w:rPr>
                    <w:t>__</w:t>
                  </w:r>
                  <w:r w:rsidR="00F07C13">
                    <w:rPr>
                      <w:color w:val="000000"/>
                      <w:sz w:val="28"/>
                      <w:szCs w:val="28"/>
                    </w:rPr>
                    <w:t xml:space="preserve"> </w:t>
                  </w:r>
                  <w:r w:rsidR="00C42D73" w:rsidRPr="00DA6475">
                    <w:rPr>
                      <w:color w:val="000000"/>
                      <w:sz w:val="28"/>
                      <w:szCs w:val="28"/>
                    </w:rPr>
                    <w:t>20</w:t>
                  </w:r>
                  <w:r w:rsidR="00C42D73">
                    <w:rPr>
                      <w:color w:val="000000"/>
                      <w:sz w:val="28"/>
                      <w:szCs w:val="28"/>
                    </w:rPr>
                    <w:t>23</w:t>
                  </w:r>
                  <w:r w:rsidR="00C42D73" w:rsidRPr="00DA6475">
                    <w:rPr>
                      <w:color w:val="000000"/>
                      <w:sz w:val="28"/>
                      <w:szCs w:val="28"/>
                    </w:rPr>
                    <w:t xml:space="preserve"> г.</w:t>
                  </w:r>
                </w:p>
                <w:p w14:paraId="7B3DE0CE" w14:textId="77777777" w:rsidR="00C42D73" w:rsidRPr="00DA6475" w:rsidRDefault="00C42D73" w:rsidP="002D69FB">
                  <w:pPr>
                    <w:spacing w:before="100" w:beforeAutospacing="1" w:after="100" w:afterAutospacing="1"/>
                    <w:ind w:firstLine="567"/>
                    <w:rPr>
                      <w:b/>
                      <w:color w:val="FF0000"/>
                      <w:sz w:val="28"/>
                      <w:szCs w:val="28"/>
                      <w:highlight w:val="yellow"/>
                    </w:rPr>
                  </w:pPr>
                </w:p>
              </w:tc>
            </w:tr>
          </w:tbl>
          <w:p w14:paraId="0F9FCDDD" w14:textId="77777777" w:rsidR="00C42D73" w:rsidRDefault="00C42D73" w:rsidP="002D69FB">
            <w:pPr>
              <w:ind w:firstLine="567"/>
            </w:pPr>
          </w:p>
        </w:tc>
      </w:tr>
    </w:tbl>
    <w:p w14:paraId="78EB14EA" w14:textId="77777777" w:rsidR="00C42D73" w:rsidRPr="00CC1A34" w:rsidRDefault="00C42D73" w:rsidP="002D69FB">
      <w:pPr>
        <w:ind w:firstLine="567"/>
        <w:jc w:val="center"/>
        <w:rPr>
          <w:b/>
          <w:sz w:val="36"/>
          <w:szCs w:val="36"/>
        </w:rPr>
      </w:pPr>
    </w:p>
    <w:p w14:paraId="6D8E5416" w14:textId="77777777" w:rsidR="00C42D73" w:rsidRDefault="00C42D73" w:rsidP="002D69FB">
      <w:pPr>
        <w:ind w:firstLine="567"/>
        <w:jc w:val="center"/>
        <w:rPr>
          <w:b/>
          <w:sz w:val="36"/>
          <w:szCs w:val="36"/>
        </w:rPr>
      </w:pPr>
      <w:r>
        <w:rPr>
          <w:b/>
          <w:sz w:val="36"/>
          <w:szCs w:val="36"/>
        </w:rPr>
        <w:t>Иванова Е.С.</w:t>
      </w:r>
    </w:p>
    <w:p w14:paraId="083CB7C6" w14:textId="2B3782A0" w:rsidR="00C42D73" w:rsidRPr="00CC1A34" w:rsidRDefault="00C42D73" w:rsidP="002D69FB">
      <w:pPr>
        <w:ind w:firstLine="567"/>
        <w:jc w:val="center"/>
        <w:rPr>
          <w:b/>
          <w:sz w:val="36"/>
          <w:szCs w:val="36"/>
        </w:rPr>
      </w:pPr>
      <w:r>
        <w:rPr>
          <w:b/>
          <w:sz w:val="36"/>
          <w:szCs w:val="36"/>
        </w:rPr>
        <w:t>Мурадян А.Э.</w:t>
      </w:r>
    </w:p>
    <w:p w14:paraId="1C62CA13" w14:textId="77777777" w:rsidR="00C42D73" w:rsidRPr="00CC1A34" w:rsidRDefault="00C42D73" w:rsidP="002D69FB">
      <w:pPr>
        <w:pStyle w:val="Normal1"/>
        <w:ind w:firstLine="567"/>
        <w:jc w:val="center"/>
        <w:rPr>
          <w:sz w:val="28"/>
          <w:szCs w:val="28"/>
        </w:rPr>
      </w:pPr>
    </w:p>
    <w:p w14:paraId="14EEF5A6" w14:textId="77777777" w:rsidR="00C42D73" w:rsidRPr="00CC1A34" w:rsidRDefault="00C42D73" w:rsidP="002D69FB">
      <w:pPr>
        <w:pStyle w:val="Normal1"/>
        <w:ind w:firstLine="567"/>
        <w:jc w:val="center"/>
        <w:rPr>
          <w:sz w:val="28"/>
          <w:szCs w:val="28"/>
        </w:rPr>
      </w:pPr>
    </w:p>
    <w:p w14:paraId="5866F169" w14:textId="1E3AF483" w:rsidR="00C42D73" w:rsidRPr="00CC1A34" w:rsidRDefault="00C42D73" w:rsidP="002D69FB">
      <w:pPr>
        <w:pStyle w:val="Normal1"/>
        <w:ind w:firstLine="567"/>
        <w:jc w:val="center"/>
        <w:rPr>
          <w:b/>
          <w:sz w:val="36"/>
          <w:szCs w:val="36"/>
        </w:rPr>
      </w:pPr>
      <w:r w:rsidRPr="00C42D73">
        <w:rPr>
          <w:b/>
          <w:sz w:val="36"/>
          <w:szCs w:val="36"/>
        </w:rPr>
        <w:t>АДВОКАТУРА И НОТАРИАТ</w:t>
      </w:r>
    </w:p>
    <w:p w14:paraId="3378736E" w14:textId="77777777" w:rsidR="00C42D73" w:rsidRPr="00CC1A34" w:rsidRDefault="00C42D73" w:rsidP="002D69FB">
      <w:pPr>
        <w:pStyle w:val="Normal1"/>
        <w:ind w:firstLine="567"/>
        <w:jc w:val="center"/>
        <w:rPr>
          <w:sz w:val="28"/>
          <w:szCs w:val="28"/>
        </w:rPr>
      </w:pPr>
    </w:p>
    <w:p w14:paraId="2EF10F2A" w14:textId="77777777" w:rsidR="00C42D73" w:rsidRPr="00CC1A34" w:rsidRDefault="00C42D73" w:rsidP="002D69FB">
      <w:pPr>
        <w:ind w:firstLine="567"/>
        <w:jc w:val="center"/>
        <w:rPr>
          <w:b/>
          <w:sz w:val="32"/>
          <w:szCs w:val="32"/>
        </w:rPr>
      </w:pPr>
      <w:r w:rsidRPr="00CC1A34">
        <w:rPr>
          <w:b/>
          <w:sz w:val="32"/>
          <w:szCs w:val="32"/>
        </w:rPr>
        <w:t>Рабочая программа дисциплины</w:t>
      </w:r>
    </w:p>
    <w:p w14:paraId="70DF8DAE" w14:textId="77777777" w:rsidR="00C42D73" w:rsidRPr="00CC1A34" w:rsidRDefault="00C42D73" w:rsidP="002D69FB">
      <w:pPr>
        <w:ind w:firstLine="567"/>
        <w:jc w:val="center"/>
        <w:rPr>
          <w:sz w:val="28"/>
          <w:szCs w:val="28"/>
        </w:rPr>
      </w:pPr>
    </w:p>
    <w:p w14:paraId="4B4B3ABB" w14:textId="77777777" w:rsidR="00C42D73" w:rsidRPr="00126AEC" w:rsidRDefault="00C42D73" w:rsidP="002D69FB">
      <w:pPr>
        <w:ind w:firstLine="567"/>
        <w:jc w:val="center"/>
        <w:rPr>
          <w:color w:val="000000"/>
          <w:sz w:val="28"/>
          <w:szCs w:val="28"/>
        </w:rPr>
      </w:pPr>
      <w:r w:rsidRPr="00126AEC">
        <w:rPr>
          <w:color w:val="000000"/>
          <w:sz w:val="28"/>
          <w:szCs w:val="28"/>
        </w:rPr>
        <w:t xml:space="preserve">для студентов, обучающихся по направлению подготовки </w:t>
      </w:r>
    </w:p>
    <w:p w14:paraId="778D0FC6" w14:textId="4DC0FAC9" w:rsidR="00C42D73" w:rsidRDefault="00C42D73" w:rsidP="002D69FB">
      <w:pPr>
        <w:ind w:firstLine="567"/>
        <w:jc w:val="center"/>
        <w:rPr>
          <w:sz w:val="28"/>
          <w:szCs w:val="28"/>
        </w:rPr>
      </w:pPr>
      <w:r>
        <w:rPr>
          <w:color w:val="000000"/>
          <w:sz w:val="28"/>
          <w:szCs w:val="28"/>
        </w:rPr>
        <w:t>40.03.01 «Юриспруденция»</w:t>
      </w:r>
      <w:r w:rsidR="0003592C">
        <w:rPr>
          <w:color w:val="000000"/>
          <w:sz w:val="28"/>
          <w:szCs w:val="28"/>
        </w:rPr>
        <w:t xml:space="preserve">, </w:t>
      </w:r>
      <w:r w:rsidR="00F07C13">
        <w:rPr>
          <w:sz w:val="28"/>
          <w:szCs w:val="28"/>
        </w:rPr>
        <w:t>ОП «Юриспруденция»</w:t>
      </w:r>
      <w:r w:rsidR="0003592C">
        <w:rPr>
          <w:sz w:val="28"/>
          <w:szCs w:val="28"/>
        </w:rPr>
        <w:t>,</w:t>
      </w:r>
    </w:p>
    <w:p w14:paraId="7F61CC0E" w14:textId="7D6E2794" w:rsidR="0003592C" w:rsidRPr="0003592C" w:rsidRDefault="001176EC" w:rsidP="002D69FB">
      <w:pPr>
        <w:ind w:firstLine="567"/>
        <w:jc w:val="center"/>
        <w:rPr>
          <w:color w:val="FF0000"/>
          <w:sz w:val="28"/>
          <w:szCs w:val="28"/>
        </w:rPr>
      </w:pPr>
      <w:r>
        <w:rPr>
          <w:sz w:val="28"/>
          <w:szCs w:val="28"/>
        </w:rPr>
        <w:t>п</w:t>
      </w:r>
      <w:r w:rsidRPr="001176EC">
        <w:rPr>
          <w:sz w:val="28"/>
          <w:szCs w:val="28"/>
        </w:rPr>
        <w:t>рофиль «Экономическое право»</w:t>
      </w:r>
    </w:p>
    <w:p w14:paraId="79A303B4" w14:textId="77777777" w:rsidR="00C42D73" w:rsidRDefault="00C42D73" w:rsidP="002D69FB">
      <w:pPr>
        <w:ind w:firstLine="567"/>
        <w:jc w:val="center"/>
        <w:rPr>
          <w:sz w:val="28"/>
          <w:szCs w:val="28"/>
        </w:rPr>
      </w:pPr>
    </w:p>
    <w:p w14:paraId="7DD21C6E" w14:textId="77777777" w:rsidR="00C42D73" w:rsidRDefault="00C42D73" w:rsidP="002D69FB">
      <w:pPr>
        <w:ind w:firstLine="567"/>
        <w:jc w:val="center"/>
        <w:rPr>
          <w:color w:val="FF0000"/>
          <w:sz w:val="28"/>
          <w:szCs w:val="28"/>
        </w:rPr>
      </w:pPr>
    </w:p>
    <w:p w14:paraId="00999489" w14:textId="77777777" w:rsidR="00C42D73" w:rsidRPr="00390CFB" w:rsidRDefault="00C42D73" w:rsidP="002D69FB">
      <w:pPr>
        <w:ind w:firstLine="567"/>
        <w:jc w:val="center"/>
        <w:rPr>
          <w:color w:val="FF0000"/>
          <w:sz w:val="28"/>
          <w:szCs w:val="28"/>
        </w:rPr>
      </w:pPr>
    </w:p>
    <w:p w14:paraId="1EE406E4" w14:textId="77777777" w:rsidR="00C42D73" w:rsidRPr="00C32B18" w:rsidRDefault="00C42D73" w:rsidP="002D69FB">
      <w:pPr>
        <w:ind w:right="-36" w:firstLine="567"/>
        <w:jc w:val="center"/>
        <w:rPr>
          <w:i/>
          <w:color w:val="000000"/>
          <w:sz w:val="28"/>
          <w:szCs w:val="28"/>
        </w:rPr>
      </w:pPr>
      <w:r w:rsidRPr="00C32B18">
        <w:rPr>
          <w:i/>
          <w:color w:val="000000"/>
          <w:sz w:val="28"/>
          <w:szCs w:val="28"/>
        </w:rPr>
        <w:t>Рекомендовано Ученым советом Юридического факультета</w:t>
      </w:r>
    </w:p>
    <w:p w14:paraId="2CE9185F" w14:textId="341443E0" w:rsidR="00C42D73" w:rsidRPr="00C32B18" w:rsidRDefault="00C42D73" w:rsidP="002D69FB">
      <w:pPr>
        <w:ind w:firstLine="567"/>
        <w:jc w:val="center"/>
        <w:rPr>
          <w:i/>
          <w:color w:val="000000"/>
          <w:sz w:val="28"/>
          <w:szCs w:val="28"/>
        </w:rPr>
      </w:pPr>
      <w:r w:rsidRPr="00C32B18">
        <w:rPr>
          <w:i/>
          <w:color w:val="000000"/>
          <w:sz w:val="28"/>
          <w:szCs w:val="28"/>
        </w:rPr>
        <w:t xml:space="preserve">(протокол № </w:t>
      </w:r>
      <w:r w:rsidR="00ED4751">
        <w:rPr>
          <w:i/>
          <w:color w:val="000000"/>
          <w:sz w:val="28"/>
          <w:szCs w:val="28"/>
        </w:rPr>
        <w:t>30</w:t>
      </w:r>
      <w:r w:rsidRPr="00C32B18">
        <w:rPr>
          <w:i/>
          <w:color w:val="000000"/>
          <w:sz w:val="28"/>
          <w:szCs w:val="28"/>
        </w:rPr>
        <w:t xml:space="preserve"> от </w:t>
      </w:r>
      <w:r w:rsidR="00ED4751">
        <w:rPr>
          <w:i/>
          <w:color w:val="000000"/>
          <w:sz w:val="28"/>
          <w:szCs w:val="28"/>
        </w:rPr>
        <w:t>20 июня</w:t>
      </w:r>
      <w:r w:rsidRPr="00C32B18">
        <w:rPr>
          <w:i/>
          <w:color w:val="000000"/>
          <w:sz w:val="28"/>
          <w:szCs w:val="28"/>
        </w:rPr>
        <w:t xml:space="preserve"> 2023 г.)</w:t>
      </w:r>
    </w:p>
    <w:p w14:paraId="0558B4B1" w14:textId="77777777" w:rsidR="00C42D73" w:rsidRPr="00C32B18" w:rsidRDefault="00C42D73" w:rsidP="002D69FB">
      <w:pPr>
        <w:ind w:right="-36" w:firstLine="567"/>
        <w:jc w:val="center"/>
        <w:rPr>
          <w:color w:val="000000"/>
          <w:sz w:val="28"/>
          <w:szCs w:val="28"/>
        </w:rPr>
      </w:pPr>
    </w:p>
    <w:p w14:paraId="3718A0AA" w14:textId="77777777" w:rsidR="00C42D73" w:rsidRPr="00C32B18" w:rsidRDefault="00C42D73" w:rsidP="002D69FB">
      <w:pPr>
        <w:shd w:val="clear" w:color="auto" w:fill="FFFFFF"/>
        <w:ind w:right="-36" w:firstLine="567"/>
        <w:jc w:val="center"/>
        <w:rPr>
          <w:i/>
          <w:iCs/>
          <w:sz w:val="28"/>
          <w:szCs w:val="28"/>
        </w:rPr>
      </w:pPr>
      <w:r w:rsidRPr="00C32B18">
        <w:rPr>
          <w:i/>
          <w:iCs/>
          <w:sz w:val="28"/>
          <w:szCs w:val="28"/>
        </w:rPr>
        <w:t xml:space="preserve">Одобрено Советом учебно-научного департамента правового регулирования </w:t>
      </w:r>
    </w:p>
    <w:p w14:paraId="46D857FC" w14:textId="77777777" w:rsidR="00C42D73" w:rsidRPr="00C32B18" w:rsidRDefault="00C42D73" w:rsidP="002D69FB">
      <w:pPr>
        <w:shd w:val="clear" w:color="auto" w:fill="FFFFFF"/>
        <w:ind w:right="-36" w:firstLine="567"/>
        <w:jc w:val="center"/>
        <w:rPr>
          <w:i/>
          <w:iCs/>
          <w:color w:val="000000"/>
          <w:sz w:val="28"/>
          <w:szCs w:val="28"/>
        </w:rPr>
      </w:pPr>
      <w:r w:rsidRPr="00C32B18">
        <w:rPr>
          <w:i/>
          <w:iCs/>
          <w:color w:val="000000"/>
          <w:sz w:val="28"/>
          <w:szCs w:val="28"/>
        </w:rPr>
        <w:t>экономической деятельности</w:t>
      </w:r>
    </w:p>
    <w:p w14:paraId="74B445F2" w14:textId="0EB07134" w:rsidR="00C42D73" w:rsidRPr="00036011" w:rsidRDefault="00C42D73" w:rsidP="002D69FB">
      <w:pPr>
        <w:ind w:firstLine="567"/>
        <w:jc w:val="center"/>
        <w:rPr>
          <w:i/>
          <w:color w:val="000000"/>
          <w:sz w:val="28"/>
          <w:szCs w:val="28"/>
        </w:rPr>
      </w:pPr>
      <w:r w:rsidRPr="00C32B18">
        <w:rPr>
          <w:i/>
          <w:color w:val="000000"/>
          <w:sz w:val="28"/>
          <w:szCs w:val="28"/>
        </w:rPr>
        <w:t>(прот</w:t>
      </w:r>
      <w:r w:rsidR="00ED4751">
        <w:rPr>
          <w:i/>
          <w:color w:val="000000"/>
          <w:sz w:val="28"/>
          <w:szCs w:val="28"/>
        </w:rPr>
        <w:t>окол № 15</w:t>
      </w:r>
      <w:r w:rsidR="00C1776D">
        <w:rPr>
          <w:i/>
          <w:color w:val="000000"/>
          <w:sz w:val="28"/>
          <w:szCs w:val="28"/>
        </w:rPr>
        <w:t xml:space="preserve"> от 18 мая</w:t>
      </w:r>
      <w:r w:rsidR="00295D75">
        <w:rPr>
          <w:i/>
          <w:color w:val="000000"/>
          <w:sz w:val="28"/>
          <w:szCs w:val="28"/>
        </w:rPr>
        <w:t xml:space="preserve"> </w:t>
      </w:r>
      <w:r w:rsidRPr="00C32B18">
        <w:rPr>
          <w:i/>
          <w:color w:val="000000"/>
          <w:sz w:val="28"/>
          <w:szCs w:val="28"/>
        </w:rPr>
        <w:t>2023 г.)</w:t>
      </w:r>
    </w:p>
    <w:p w14:paraId="7D9BC7E3" w14:textId="77777777" w:rsidR="00C42D73" w:rsidRDefault="00C42D73" w:rsidP="002D69FB">
      <w:pPr>
        <w:ind w:firstLine="567"/>
        <w:rPr>
          <w:sz w:val="28"/>
          <w:szCs w:val="28"/>
        </w:rPr>
      </w:pPr>
    </w:p>
    <w:p w14:paraId="5C50421B" w14:textId="77777777" w:rsidR="00C42D73" w:rsidRPr="00CC1A34" w:rsidRDefault="00C42D73" w:rsidP="002D69FB">
      <w:pPr>
        <w:ind w:firstLine="567"/>
        <w:rPr>
          <w:sz w:val="28"/>
          <w:szCs w:val="28"/>
        </w:rPr>
      </w:pPr>
    </w:p>
    <w:p w14:paraId="0E04DC5B" w14:textId="77777777" w:rsidR="00C42D73" w:rsidRPr="002447C0" w:rsidRDefault="00C42D73" w:rsidP="002D69FB">
      <w:pPr>
        <w:ind w:firstLine="567"/>
        <w:jc w:val="center"/>
        <w:rPr>
          <w:b/>
          <w:sz w:val="28"/>
          <w:szCs w:val="28"/>
        </w:rPr>
      </w:pPr>
      <w:r w:rsidRPr="002447C0">
        <w:rPr>
          <w:b/>
          <w:sz w:val="28"/>
          <w:szCs w:val="28"/>
        </w:rPr>
        <w:t xml:space="preserve">Москва 2023  </w:t>
      </w:r>
    </w:p>
    <w:p w14:paraId="5B0E266E" w14:textId="77777777" w:rsidR="002D69FB" w:rsidRDefault="002D69FB" w:rsidP="002D69FB">
      <w:pPr>
        <w:shd w:val="clear" w:color="auto" w:fill="FFFFFF"/>
        <w:ind w:firstLine="567"/>
        <w:rPr>
          <w:b/>
          <w:color w:val="2C2D2E"/>
          <w:sz w:val="28"/>
          <w:szCs w:val="28"/>
        </w:rPr>
      </w:pPr>
    </w:p>
    <w:p w14:paraId="17858106" w14:textId="52D1F0C2" w:rsidR="00C42D73" w:rsidRPr="00337D57" w:rsidRDefault="00C42D73" w:rsidP="002D69FB">
      <w:pPr>
        <w:shd w:val="clear" w:color="auto" w:fill="FFFFFF"/>
        <w:ind w:firstLine="567"/>
        <w:rPr>
          <w:b/>
          <w:color w:val="2C2D2E"/>
          <w:sz w:val="28"/>
          <w:szCs w:val="28"/>
        </w:rPr>
      </w:pPr>
      <w:r w:rsidRPr="00337D57">
        <w:rPr>
          <w:b/>
          <w:color w:val="2C2D2E"/>
          <w:sz w:val="28"/>
          <w:szCs w:val="28"/>
        </w:rPr>
        <w:t>УДК   347.9</w:t>
      </w:r>
    </w:p>
    <w:p w14:paraId="77B380FE" w14:textId="77777777" w:rsidR="00C42D73" w:rsidRPr="00337D57" w:rsidRDefault="00C42D73" w:rsidP="002D69FB">
      <w:pPr>
        <w:shd w:val="clear" w:color="auto" w:fill="FFFFFF"/>
        <w:ind w:firstLine="567"/>
        <w:rPr>
          <w:b/>
          <w:color w:val="2C2D2E"/>
          <w:sz w:val="28"/>
          <w:szCs w:val="28"/>
        </w:rPr>
      </w:pPr>
      <w:r w:rsidRPr="00337D57">
        <w:rPr>
          <w:b/>
          <w:color w:val="2C2D2E"/>
          <w:sz w:val="28"/>
          <w:szCs w:val="28"/>
        </w:rPr>
        <w:t>ББК   67.410</w:t>
      </w:r>
    </w:p>
    <w:p w14:paraId="3C688ADB" w14:textId="77777777" w:rsidR="00C42D73" w:rsidRPr="00337D57" w:rsidRDefault="00C42D73" w:rsidP="002D69FB">
      <w:pPr>
        <w:shd w:val="clear" w:color="auto" w:fill="FFFFFF"/>
        <w:ind w:firstLine="567"/>
        <w:rPr>
          <w:b/>
          <w:color w:val="2C2D2E"/>
          <w:sz w:val="28"/>
          <w:szCs w:val="28"/>
        </w:rPr>
      </w:pPr>
      <w:r w:rsidRPr="00337D57">
        <w:rPr>
          <w:b/>
          <w:color w:val="2C2D2E"/>
          <w:sz w:val="28"/>
          <w:szCs w:val="28"/>
        </w:rPr>
        <w:t>И 21</w:t>
      </w:r>
    </w:p>
    <w:p w14:paraId="11A3D3B2" w14:textId="77777777" w:rsidR="00C42D73" w:rsidRDefault="00C42D73" w:rsidP="002D69FB">
      <w:pPr>
        <w:ind w:firstLine="567"/>
        <w:jc w:val="both"/>
        <w:rPr>
          <w:sz w:val="28"/>
          <w:szCs w:val="28"/>
        </w:rPr>
      </w:pPr>
    </w:p>
    <w:p w14:paraId="54FD08DD" w14:textId="77777777" w:rsidR="00C42D73" w:rsidRDefault="00C42D73" w:rsidP="002D69FB">
      <w:pPr>
        <w:ind w:firstLine="567"/>
        <w:jc w:val="both"/>
        <w:rPr>
          <w:b/>
          <w:sz w:val="28"/>
          <w:szCs w:val="28"/>
        </w:rPr>
      </w:pPr>
      <w:r w:rsidRPr="009A72C9">
        <w:rPr>
          <w:b/>
          <w:sz w:val="28"/>
          <w:szCs w:val="28"/>
        </w:rPr>
        <w:t>Рецензент:</w:t>
      </w:r>
      <w:r w:rsidRPr="000C620D">
        <w:rPr>
          <w:b/>
          <w:sz w:val="28"/>
          <w:szCs w:val="28"/>
        </w:rPr>
        <w:t xml:space="preserve"> </w:t>
      </w:r>
    </w:p>
    <w:p w14:paraId="0A49DEC7" w14:textId="77777777" w:rsidR="00C42D73" w:rsidRPr="00351354" w:rsidRDefault="00C42D73" w:rsidP="002D69FB">
      <w:pPr>
        <w:ind w:firstLine="567"/>
        <w:jc w:val="both"/>
        <w:rPr>
          <w:sz w:val="28"/>
          <w:szCs w:val="28"/>
        </w:rPr>
      </w:pPr>
      <w:r w:rsidRPr="00351354">
        <w:rPr>
          <w:sz w:val="28"/>
          <w:szCs w:val="28"/>
        </w:rPr>
        <w:t xml:space="preserve">Доцент Департамента правового регулирования экономической деятельности, </w:t>
      </w:r>
      <w:proofErr w:type="spellStart"/>
      <w:r w:rsidRPr="00351354">
        <w:rPr>
          <w:sz w:val="28"/>
          <w:szCs w:val="28"/>
        </w:rPr>
        <w:t>к.ю.н</w:t>
      </w:r>
      <w:proofErr w:type="spellEnd"/>
      <w:r w:rsidRPr="00351354">
        <w:rPr>
          <w:sz w:val="28"/>
          <w:szCs w:val="28"/>
        </w:rPr>
        <w:t>. Минасян Г.М.</w:t>
      </w:r>
    </w:p>
    <w:p w14:paraId="4EF43FA0" w14:textId="77777777" w:rsidR="00C42D73" w:rsidRDefault="00C42D73" w:rsidP="002D69FB">
      <w:pPr>
        <w:ind w:firstLine="567"/>
        <w:jc w:val="both"/>
        <w:rPr>
          <w:b/>
          <w:sz w:val="28"/>
          <w:szCs w:val="28"/>
        </w:rPr>
      </w:pPr>
    </w:p>
    <w:p w14:paraId="0B39B3F8" w14:textId="7D1B5315" w:rsidR="00C42D73" w:rsidRPr="00CD2E84" w:rsidRDefault="00C42D73" w:rsidP="002D69FB">
      <w:pPr>
        <w:ind w:firstLine="567"/>
        <w:jc w:val="both"/>
        <w:rPr>
          <w:sz w:val="28"/>
          <w:szCs w:val="28"/>
        </w:rPr>
      </w:pPr>
      <w:r>
        <w:rPr>
          <w:sz w:val="28"/>
          <w:szCs w:val="28"/>
        </w:rPr>
        <w:t>Иванова Е.С., Мурадян А.Э.</w:t>
      </w:r>
    </w:p>
    <w:p w14:paraId="26BA6E01" w14:textId="77777777" w:rsidR="00C42D73" w:rsidRDefault="00C42D73" w:rsidP="002D69FB">
      <w:pPr>
        <w:suppressAutoHyphens/>
        <w:spacing w:after="120"/>
        <w:ind w:firstLine="567"/>
        <w:jc w:val="both"/>
        <w:rPr>
          <w:sz w:val="28"/>
          <w:szCs w:val="28"/>
        </w:rPr>
      </w:pPr>
      <w:r w:rsidRPr="004B0800">
        <w:rPr>
          <w:sz w:val="28"/>
          <w:szCs w:val="28"/>
        </w:rPr>
        <w:t xml:space="preserve">Адвокатура и нотариат </w:t>
      </w:r>
    </w:p>
    <w:p w14:paraId="5C82042E" w14:textId="562AC7B8" w:rsidR="00C42D73" w:rsidRPr="00CD2E84" w:rsidRDefault="00C42D73" w:rsidP="002D69FB">
      <w:pPr>
        <w:suppressAutoHyphens/>
        <w:spacing w:after="120"/>
        <w:ind w:firstLine="567"/>
        <w:jc w:val="both"/>
        <w:rPr>
          <w:color w:val="000000"/>
          <w:sz w:val="26"/>
          <w:szCs w:val="26"/>
          <w:lang w:eastAsia="ar-SA"/>
        </w:rPr>
      </w:pPr>
      <w:r w:rsidRPr="00CD2E84">
        <w:rPr>
          <w:sz w:val="26"/>
          <w:szCs w:val="26"/>
          <w:lang w:eastAsia="ar-SA"/>
        </w:rPr>
        <w:t>Рабочая программа дисциплины для студентов</w:t>
      </w:r>
      <w:r w:rsidRPr="00CD2E84">
        <w:rPr>
          <w:color w:val="000000"/>
          <w:sz w:val="26"/>
          <w:szCs w:val="26"/>
          <w:lang w:eastAsia="ar-SA"/>
        </w:rPr>
        <w:t>, обучающихся по направлению подготовки 40.03.01 «Юриспруденция</w:t>
      </w:r>
      <w:r w:rsidRPr="001176EC">
        <w:rPr>
          <w:color w:val="000000"/>
          <w:sz w:val="26"/>
          <w:szCs w:val="26"/>
          <w:lang w:eastAsia="ar-SA"/>
        </w:rPr>
        <w:t>»</w:t>
      </w:r>
      <w:r w:rsidR="001176EC" w:rsidRPr="001176EC">
        <w:rPr>
          <w:color w:val="000000"/>
          <w:sz w:val="26"/>
          <w:szCs w:val="26"/>
          <w:lang w:eastAsia="ar-SA"/>
        </w:rPr>
        <w:t>,</w:t>
      </w:r>
      <w:r w:rsidR="001176EC">
        <w:rPr>
          <w:color w:val="000000"/>
          <w:sz w:val="26"/>
          <w:szCs w:val="26"/>
          <w:lang w:eastAsia="ar-SA"/>
        </w:rPr>
        <w:t xml:space="preserve"> </w:t>
      </w:r>
      <w:r w:rsidR="001176EC" w:rsidRPr="001176EC">
        <w:rPr>
          <w:color w:val="000000"/>
          <w:sz w:val="26"/>
          <w:szCs w:val="26"/>
          <w:lang w:eastAsia="ar-SA"/>
        </w:rPr>
        <w:t>ОП «Юриспруденция»,</w:t>
      </w:r>
      <w:r w:rsidR="001176EC">
        <w:rPr>
          <w:color w:val="000000"/>
          <w:sz w:val="26"/>
          <w:szCs w:val="26"/>
          <w:lang w:eastAsia="ar-SA"/>
        </w:rPr>
        <w:t xml:space="preserve"> </w:t>
      </w:r>
      <w:r w:rsidR="001176EC" w:rsidRPr="001176EC">
        <w:rPr>
          <w:color w:val="000000"/>
          <w:sz w:val="26"/>
          <w:szCs w:val="26"/>
          <w:lang w:eastAsia="ar-SA"/>
        </w:rPr>
        <w:t>профиль «Экономическое право»</w:t>
      </w:r>
      <w:r w:rsidR="001176EC">
        <w:rPr>
          <w:color w:val="000000"/>
          <w:sz w:val="26"/>
          <w:szCs w:val="26"/>
          <w:lang w:eastAsia="ar-SA"/>
        </w:rPr>
        <w:t>.</w:t>
      </w:r>
      <w:r>
        <w:rPr>
          <w:color w:val="000000"/>
          <w:sz w:val="26"/>
          <w:szCs w:val="26"/>
          <w:lang w:eastAsia="ar-SA"/>
        </w:rPr>
        <w:t xml:space="preserve"> </w:t>
      </w:r>
      <w:r w:rsidRPr="00CD2E84">
        <w:rPr>
          <w:color w:val="000000"/>
          <w:sz w:val="26"/>
          <w:szCs w:val="26"/>
          <w:lang w:eastAsia="ar-SA"/>
        </w:rPr>
        <w:t>– М</w:t>
      </w:r>
      <w:r w:rsidRPr="00BA3A05">
        <w:rPr>
          <w:color w:val="000000"/>
          <w:sz w:val="26"/>
          <w:szCs w:val="26"/>
          <w:lang w:eastAsia="ar-SA"/>
        </w:rPr>
        <w:t xml:space="preserve">.: Финансовый университет, Департамент правового регулирования экономической деятельности, 2023.  </w:t>
      </w:r>
      <w:r w:rsidR="002D69FB">
        <w:rPr>
          <w:color w:val="000000"/>
          <w:sz w:val="26"/>
          <w:szCs w:val="26"/>
          <w:lang w:eastAsia="ar-SA"/>
        </w:rPr>
        <w:t>2</w:t>
      </w:r>
      <w:r w:rsidR="00F47FA1">
        <w:rPr>
          <w:color w:val="000000"/>
          <w:sz w:val="26"/>
          <w:szCs w:val="26"/>
          <w:lang w:eastAsia="ar-SA"/>
        </w:rPr>
        <w:t>4</w:t>
      </w:r>
      <w:r w:rsidRPr="00BA3A05">
        <w:rPr>
          <w:color w:val="000000"/>
          <w:sz w:val="26"/>
          <w:szCs w:val="26"/>
          <w:lang w:eastAsia="ar-SA"/>
        </w:rPr>
        <w:t xml:space="preserve"> с.</w:t>
      </w:r>
    </w:p>
    <w:p w14:paraId="02E73E51" w14:textId="77777777" w:rsidR="00C42D73" w:rsidRPr="001176EC" w:rsidRDefault="00C42D73" w:rsidP="002D69FB">
      <w:pPr>
        <w:ind w:firstLine="567"/>
        <w:jc w:val="both"/>
        <w:rPr>
          <w:sz w:val="26"/>
          <w:szCs w:val="26"/>
        </w:rPr>
      </w:pPr>
      <w:r w:rsidRPr="001176EC">
        <w:rPr>
          <w:sz w:val="26"/>
          <w:szCs w:val="26"/>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7C4E6896" w14:textId="77777777" w:rsidR="00C42D73" w:rsidRPr="00CC1A34" w:rsidRDefault="00C42D73" w:rsidP="002D69FB">
      <w:pPr>
        <w:ind w:firstLine="567"/>
        <w:jc w:val="center"/>
        <w:rPr>
          <w:i/>
          <w:sz w:val="28"/>
          <w:szCs w:val="28"/>
        </w:rPr>
      </w:pPr>
    </w:p>
    <w:p w14:paraId="670F476A" w14:textId="77777777" w:rsidR="00C42D73" w:rsidRPr="00CC1A34" w:rsidRDefault="00C42D73" w:rsidP="002D69FB">
      <w:pPr>
        <w:ind w:firstLine="567"/>
        <w:jc w:val="center"/>
        <w:rPr>
          <w:i/>
          <w:sz w:val="28"/>
          <w:szCs w:val="28"/>
        </w:rPr>
      </w:pPr>
    </w:p>
    <w:p w14:paraId="5033A744" w14:textId="77777777" w:rsidR="00C42D73" w:rsidRPr="00CC1A34" w:rsidRDefault="00C42D73" w:rsidP="002D69FB">
      <w:pPr>
        <w:ind w:firstLine="567"/>
        <w:jc w:val="center"/>
        <w:rPr>
          <w:i/>
          <w:sz w:val="28"/>
          <w:szCs w:val="28"/>
        </w:rPr>
      </w:pPr>
    </w:p>
    <w:p w14:paraId="68A4BBE9" w14:textId="77777777" w:rsidR="00C42D73" w:rsidRPr="00F47FA1" w:rsidRDefault="00C42D73" w:rsidP="002D69FB">
      <w:pPr>
        <w:pStyle w:val="Normal1"/>
        <w:spacing w:line="360" w:lineRule="auto"/>
        <w:ind w:firstLine="567"/>
        <w:jc w:val="center"/>
        <w:rPr>
          <w:b/>
          <w:sz w:val="28"/>
          <w:szCs w:val="28"/>
        </w:rPr>
      </w:pPr>
      <w:r w:rsidRPr="00F47FA1">
        <w:rPr>
          <w:b/>
          <w:sz w:val="28"/>
          <w:szCs w:val="28"/>
        </w:rPr>
        <w:t>Иванова Елена Сергеевна</w:t>
      </w:r>
    </w:p>
    <w:p w14:paraId="12C9BC2E" w14:textId="191BB8B5" w:rsidR="00C42D73" w:rsidRPr="00F47FA1" w:rsidRDefault="00C42D73" w:rsidP="002D69FB">
      <w:pPr>
        <w:pStyle w:val="Normal1"/>
        <w:spacing w:line="360" w:lineRule="auto"/>
        <w:ind w:firstLine="567"/>
        <w:jc w:val="center"/>
        <w:rPr>
          <w:b/>
          <w:sz w:val="28"/>
          <w:szCs w:val="28"/>
        </w:rPr>
      </w:pPr>
      <w:r w:rsidRPr="00F47FA1">
        <w:rPr>
          <w:b/>
          <w:sz w:val="28"/>
          <w:szCs w:val="28"/>
        </w:rPr>
        <w:t>Мурадян Алена Эдуардовна</w:t>
      </w:r>
    </w:p>
    <w:p w14:paraId="6044DEB7" w14:textId="77777777" w:rsidR="00C42D73" w:rsidRPr="00CC1A34" w:rsidRDefault="00C42D73" w:rsidP="002D69FB">
      <w:pPr>
        <w:ind w:firstLine="567"/>
        <w:jc w:val="center"/>
        <w:rPr>
          <w:b/>
          <w:sz w:val="28"/>
          <w:szCs w:val="28"/>
        </w:rPr>
      </w:pPr>
    </w:p>
    <w:p w14:paraId="061EF48C" w14:textId="3FF7E34D" w:rsidR="00C42D73" w:rsidRDefault="00C42D73" w:rsidP="002D69FB">
      <w:pPr>
        <w:ind w:firstLine="567"/>
        <w:jc w:val="center"/>
        <w:rPr>
          <w:b/>
          <w:sz w:val="28"/>
          <w:szCs w:val="28"/>
        </w:rPr>
      </w:pPr>
      <w:r w:rsidRPr="00C42D73">
        <w:rPr>
          <w:b/>
          <w:sz w:val="28"/>
          <w:szCs w:val="28"/>
        </w:rPr>
        <w:t>Адвокатура и нотариат</w:t>
      </w:r>
    </w:p>
    <w:p w14:paraId="23D7D4D2" w14:textId="2A0C3995" w:rsidR="0003592C" w:rsidRDefault="0003592C" w:rsidP="002D69FB">
      <w:pPr>
        <w:ind w:firstLine="567"/>
        <w:jc w:val="center"/>
        <w:rPr>
          <w:b/>
          <w:sz w:val="28"/>
          <w:szCs w:val="28"/>
        </w:rPr>
      </w:pPr>
    </w:p>
    <w:p w14:paraId="3209D2EF" w14:textId="77777777" w:rsidR="0003592C" w:rsidRPr="00CC1A34" w:rsidRDefault="0003592C" w:rsidP="002D69FB">
      <w:pPr>
        <w:ind w:firstLine="567"/>
        <w:jc w:val="center"/>
        <w:rPr>
          <w:b/>
          <w:sz w:val="28"/>
          <w:szCs w:val="28"/>
        </w:rPr>
      </w:pPr>
    </w:p>
    <w:p w14:paraId="6C9851BC" w14:textId="77777777" w:rsidR="00C42D73" w:rsidRPr="00CC1A34" w:rsidRDefault="00C42D73" w:rsidP="002D69FB">
      <w:pPr>
        <w:ind w:firstLine="567"/>
        <w:jc w:val="center"/>
        <w:rPr>
          <w:b/>
          <w:sz w:val="28"/>
          <w:szCs w:val="28"/>
        </w:rPr>
      </w:pPr>
      <w:r w:rsidRPr="00CC1A34">
        <w:rPr>
          <w:b/>
          <w:sz w:val="28"/>
          <w:szCs w:val="28"/>
        </w:rPr>
        <w:t xml:space="preserve">Рабочая программа дисциплины </w:t>
      </w:r>
    </w:p>
    <w:p w14:paraId="2A847FF3" w14:textId="77777777" w:rsidR="00C42D73" w:rsidRPr="00CC1A34" w:rsidRDefault="00C42D73" w:rsidP="002D69FB">
      <w:pPr>
        <w:shd w:val="clear" w:color="auto" w:fill="FFFFFF"/>
        <w:tabs>
          <w:tab w:val="left" w:pos="4291"/>
        </w:tabs>
        <w:ind w:firstLine="567"/>
        <w:jc w:val="center"/>
      </w:pPr>
    </w:p>
    <w:p w14:paraId="382D616C" w14:textId="77777777" w:rsidR="00C42D73" w:rsidRPr="00CC1A34" w:rsidRDefault="00C42D73" w:rsidP="002D69FB">
      <w:pPr>
        <w:shd w:val="clear" w:color="auto" w:fill="FFFFFF"/>
        <w:tabs>
          <w:tab w:val="left" w:pos="4291"/>
        </w:tabs>
        <w:ind w:firstLine="567"/>
        <w:jc w:val="center"/>
      </w:pPr>
    </w:p>
    <w:p w14:paraId="3FFF4566" w14:textId="77777777" w:rsidR="00C42D73" w:rsidRPr="00CC1A34" w:rsidRDefault="00C42D73" w:rsidP="002D69FB">
      <w:pPr>
        <w:shd w:val="clear" w:color="auto" w:fill="FFFFFF"/>
        <w:tabs>
          <w:tab w:val="left" w:pos="4291"/>
        </w:tabs>
        <w:ind w:firstLine="567"/>
        <w:jc w:val="center"/>
      </w:pPr>
    </w:p>
    <w:p w14:paraId="3F1639BD" w14:textId="77777777" w:rsidR="00C42D73" w:rsidRDefault="00C42D73" w:rsidP="002D69FB">
      <w:pPr>
        <w:shd w:val="clear" w:color="auto" w:fill="FFFFFF"/>
        <w:tabs>
          <w:tab w:val="left" w:leader="underscore" w:pos="1930"/>
        </w:tabs>
        <w:ind w:firstLine="567"/>
        <w:jc w:val="center"/>
      </w:pPr>
    </w:p>
    <w:p w14:paraId="52B1DFC6" w14:textId="77777777" w:rsidR="00C42D73" w:rsidRDefault="00C42D73" w:rsidP="002D69FB">
      <w:pPr>
        <w:shd w:val="clear" w:color="auto" w:fill="FFFFFF"/>
        <w:tabs>
          <w:tab w:val="left" w:leader="underscore" w:pos="1930"/>
        </w:tabs>
        <w:ind w:firstLine="567"/>
        <w:jc w:val="center"/>
      </w:pPr>
    </w:p>
    <w:p w14:paraId="0CE2A026" w14:textId="77777777" w:rsidR="00C42D73" w:rsidRDefault="00C42D73" w:rsidP="002D69FB">
      <w:pPr>
        <w:shd w:val="clear" w:color="auto" w:fill="FFFFFF"/>
        <w:tabs>
          <w:tab w:val="left" w:leader="underscore" w:pos="1930"/>
        </w:tabs>
        <w:ind w:firstLine="567"/>
        <w:jc w:val="center"/>
      </w:pPr>
    </w:p>
    <w:p w14:paraId="7C776E6F" w14:textId="77777777" w:rsidR="00C42D73" w:rsidRDefault="00C42D73" w:rsidP="002D69FB">
      <w:pPr>
        <w:shd w:val="clear" w:color="auto" w:fill="FFFFFF"/>
        <w:tabs>
          <w:tab w:val="left" w:leader="underscore" w:pos="1930"/>
        </w:tabs>
        <w:ind w:firstLine="567"/>
        <w:jc w:val="center"/>
      </w:pPr>
    </w:p>
    <w:p w14:paraId="0CD48ECA" w14:textId="77777777" w:rsidR="00C42D73" w:rsidRDefault="00C42D73" w:rsidP="002D69FB">
      <w:pPr>
        <w:shd w:val="clear" w:color="auto" w:fill="FFFFFF"/>
        <w:tabs>
          <w:tab w:val="left" w:leader="underscore" w:pos="1930"/>
        </w:tabs>
        <w:ind w:firstLine="567"/>
        <w:jc w:val="center"/>
      </w:pPr>
    </w:p>
    <w:p w14:paraId="5176959A" w14:textId="77777777" w:rsidR="00C42D73" w:rsidRDefault="00C42D73" w:rsidP="002D69FB">
      <w:pPr>
        <w:shd w:val="clear" w:color="auto" w:fill="FFFFFF"/>
        <w:tabs>
          <w:tab w:val="left" w:leader="underscore" w:pos="1930"/>
        </w:tabs>
        <w:ind w:firstLine="567"/>
        <w:jc w:val="center"/>
      </w:pPr>
    </w:p>
    <w:p w14:paraId="4D5613F4" w14:textId="77777777" w:rsidR="00C42D73" w:rsidRDefault="00C42D73" w:rsidP="002D69FB">
      <w:pPr>
        <w:shd w:val="clear" w:color="auto" w:fill="FFFFFF"/>
        <w:tabs>
          <w:tab w:val="left" w:leader="underscore" w:pos="1930"/>
        </w:tabs>
        <w:ind w:firstLine="567"/>
        <w:jc w:val="center"/>
      </w:pPr>
    </w:p>
    <w:p w14:paraId="7A485DC4" w14:textId="77777777" w:rsidR="00C42D73" w:rsidRDefault="00C42D73" w:rsidP="002D69FB">
      <w:pPr>
        <w:shd w:val="clear" w:color="auto" w:fill="FFFFFF"/>
        <w:tabs>
          <w:tab w:val="left" w:leader="underscore" w:pos="1930"/>
        </w:tabs>
        <w:ind w:firstLine="567"/>
        <w:jc w:val="center"/>
      </w:pPr>
    </w:p>
    <w:p w14:paraId="45421825" w14:textId="77777777" w:rsidR="00C42D73" w:rsidRPr="00CC1A34" w:rsidRDefault="00C42D73" w:rsidP="002D69FB">
      <w:pPr>
        <w:shd w:val="clear" w:color="auto" w:fill="FFFFFF"/>
        <w:tabs>
          <w:tab w:val="left" w:leader="underscore" w:pos="1930"/>
        </w:tabs>
        <w:ind w:firstLine="567"/>
        <w:jc w:val="center"/>
        <w:rPr>
          <w:iCs/>
          <w:color w:val="000000"/>
          <w:spacing w:val="-2"/>
        </w:rPr>
      </w:pPr>
      <w:r w:rsidRPr="00CC1A34">
        <w:t xml:space="preserve"> </w:t>
      </w:r>
      <w:r w:rsidRPr="00CC1A34">
        <w:rPr>
          <w:iCs/>
          <w:color w:val="000000"/>
          <w:spacing w:val="-2"/>
        </w:rPr>
        <w:t xml:space="preserve">                                    </w:t>
      </w:r>
    </w:p>
    <w:p w14:paraId="13A52BAB" w14:textId="77777777" w:rsidR="00C42D73" w:rsidRDefault="00C42D73" w:rsidP="002D69FB">
      <w:pPr>
        <w:shd w:val="clear" w:color="auto" w:fill="FFFFFF"/>
        <w:ind w:firstLine="567"/>
        <w:jc w:val="center"/>
        <w:rPr>
          <w:iCs/>
          <w:color w:val="000000"/>
          <w:spacing w:val="-2"/>
          <w:sz w:val="28"/>
          <w:szCs w:val="28"/>
        </w:rPr>
      </w:pPr>
    </w:p>
    <w:p w14:paraId="42890BFF" w14:textId="7CC22989" w:rsidR="00C42D73" w:rsidRDefault="00C42D73" w:rsidP="002D69FB">
      <w:pPr>
        <w:shd w:val="clear" w:color="auto" w:fill="FFFFFF"/>
        <w:ind w:firstLine="567"/>
        <w:jc w:val="center"/>
        <w:rPr>
          <w:iCs/>
          <w:color w:val="000000"/>
          <w:spacing w:val="-2"/>
          <w:sz w:val="28"/>
          <w:szCs w:val="28"/>
        </w:rPr>
      </w:pPr>
    </w:p>
    <w:p w14:paraId="3FC06CD3" w14:textId="77777777" w:rsidR="001176EC" w:rsidRDefault="001176EC" w:rsidP="002D69FB">
      <w:pPr>
        <w:shd w:val="clear" w:color="auto" w:fill="FFFFFF"/>
        <w:ind w:firstLine="567"/>
        <w:jc w:val="center"/>
        <w:rPr>
          <w:iCs/>
          <w:color w:val="000000"/>
          <w:spacing w:val="-2"/>
          <w:sz w:val="28"/>
          <w:szCs w:val="28"/>
        </w:rPr>
      </w:pPr>
    </w:p>
    <w:p w14:paraId="4A5B1EB2" w14:textId="4CE7CFDD" w:rsidR="00C42D73" w:rsidRPr="00CC1A34" w:rsidRDefault="00C42D73" w:rsidP="002D69FB">
      <w:pPr>
        <w:shd w:val="clear" w:color="auto" w:fill="FFFFFF"/>
        <w:ind w:firstLine="567"/>
        <w:jc w:val="center"/>
        <w:rPr>
          <w:iCs/>
          <w:color w:val="000000"/>
          <w:spacing w:val="-2"/>
          <w:sz w:val="28"/>
          <w:szCs w:val="28"/>
        </w:rPr>
      </w:pPr>
      <w:r w:rsidRPr="00CC1A34">
        <w:rPr>
          <w:iCs/>
          <w:color w:val="000000"/>
          <w:spacing w:val="-2"/>
          <w:sz w:val="28"/>
          <w:szCs w:val="28"/>
        </w:rPr>
        <w:t xml:space="preserve">                                                                           ©</w:t>
      </w:r>
      <w:r>
        <w:rPr>
          <w:iCs/>
          <w:color w:val="000000"/>
          <w:spacing w:val="-2"/>
          <w:sz w:val="28"/>
          <w:szCs w:val="28"/>
        </w:rPr>
        <w:t xml:space="preserve"> Иванова Е.С., Мурадян А.Э.</w:t>
      </w:r>
      <w:r w:rsidRPr="00CC1A34">
        <w:rPr>
          <w:iCs/>
          <w:color w:val="000000"/>
          <w:spacing w:val="-2"/>
          <w:sz w:val="28"/>
          <w:szCs w:val="28"/>
        </w:rPr>
        <w:t>, 20</w:t>
      </w:r>
      <w:r>
        <w:rPr>
          <w:iCs/>
          <w:color w:val="000000"/>
          <w:spacing w:val="-2"/>
          <w:sz w:val="28"/>
          <w:szCs w:val="28"/>
        </w:rPr>
        <w:t>23</w:t>
      </w:r>
    </w:p>
    <w:p w14:paraId="24B581EF" w14:textId="52F6E9B2" w:rsidR="00C42D73" w:rsidRDefault="00C42D73" w:rsidP="002D69FB">
      <w:pPr>
        <w:tabs>
          <w:tab w:val="left" w:pos="5550"/>
        </w:tabs>
        <w:ind w:firstLine="567"/>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w:t>
      </w:r>
      <w:r>
        <w:rPr>
          <w:color w:val="000000"/>
          <w:sz w:val="28"/>
          <w:szCs w:val="28"/>
        </w:rPr>
        <w:t>23</w:t>
      </w:r>
    </w:p>
    <w:p w14:paraId="65703DDC" w14:textId="77777777" w:rsidR="00F47FA1" w:rsidRDefault="00F47FA1" w:rsidP="002D69FB">
      <w:pPr>
        <w:tabs>
          <w:tab w:val="left" w:pos="5550"/>
        </w:tabs>
        <w:ind w:firstLine="567"/>
        <w:rPr>
          <w:color w:val="000000"/>
          <w:sz w:val="28"/>
          <w:szCs w:val="28"/>
        </w:rPr>
      </w:pPr>
    </w:p>
    <w:p w14:paraId="05DB2517" w14:textId="77777777" w:rsidR="00F47FA1" w:rsidRDefault="00F47FA1" w:rsidP="002D69FB">
      <w:pPr>
        <w:ind w:firstLine="567"/>
        <w:jc w:val="center"/>
        <w:rPr>
          <w:b/>
          <w:sz w:val="28"/>
          <w:szCs w:val="28"/>
        </w:rPr>
      </w:pPr>
    </w:p>
    <w:p w14:paraId="2ED41FFF" w14:textId="64A0BF63" w:rsidR="00CF095D" w:rsidRPr="00CC1A34" w:rsidRDefault="00CF095D" w:rsidP="002D69FB">
      <w:pPr>
        <w:ind w:firstLine="567"/>
        <w:jc w:val="center"/>
        <w:rPr>
          <w:b/>
          <w:sz w:val="28"/>
          <w:szCs w:val="28"/>
        </w:rPr>
      </w:pPr>
      <w:r w:rsidRPr="00CC1A34">
        <w:rPr>
          <w:b/>
          <w:sz w:val="28"/>
          <w:szCs w:val="28"/>
        </w:rPr>
        <w:t>Содержание</w:t>
      </w:r>
    </w:p>
    <w:p w14:paraId="1ADC48D7" w14:textId="77777777" w:rsidR="00CF095D" w:rsidRPr="00CC1A34" w:rsidRDefault="00CF095D" w:rsidP="002D69FB">
      <w:pPr>
        <w:ind w:firstLine="567"/>
        <w:jc w:val="center"/>
        <w:rPr>
          <w:b/>
          <w:sz w:val="28"/>
          <w:szCs w:val="28"/>
        </w:rPr>
      </w:pPr>
    </w:p>
    <w:p w14:paraId="0FE3135C" w14:textId="77777777" w:rsidR="00CF095D" w:rsidRPr="00BA3A05" w:rsidRDefault="00CF095D" w:rsidP="002D69FB">
      <w:pPr>
        <w:pStyle w:val="11"/>
        <w:ind w:firstLine="567"/>
        <w:rPr>
          <w:rFonts w:asciiTheme="minorHAnsi" w:eastAsiaTheme="minorEastAsia" w:hAnsiTheme="minorHAnsi" w:cstheme="minorBidi"/>
          <w:b/>
          <w:kern w:val="0"/>
          <w:sz w:val="22"/>
          <w:szCs w:val="22"/>
          <w:lang w:eastAsia="ru-RU"/>
        </w:rPr>
      </w:pPr>
      <w:r w:rsidRPr="00BA3A05">
        <w:rPr>
          <w:b/>
        </w:rPr>
        <w:fldChar w:fldCharType="begin"/>
      </w:r>
      <w:r w:rsidRPr="00BA3A05">
        <w:rPr>
          <w:b/>
        </w:rPr>
        <w:instrText xml:space="preserve"> TOC \o "1-3" \h \z \u </w:instrText>
      </w:r>
      <w:r w:rsidRPr="00BA3A05">
        <w:rPr>
          <w:b/>
        </w:rPr>
        <w:fldChar w:fldCharType="separate"/>
      </w:r>
      <w:hyperlink w:anchor="_Toc22679548" w:history="1">
        <w:r w:rsidRPr="00BA3A05">
          <w:rPr>
            <w:rStyle w:val="af3"/>
          </w:rPr>
          <w:t>1. Наименование дисциплины</w:t>
        </w:r>
        <w:r w:rsidRPr="00BA3A05">
          <w:rPr>
            <w:webHidden/>
          </w:rPr>
          <w:tab/>
        </w:r>
        <w:r w:rsidRPr="00BA3A05">
          <w:rPr>
            <w:webHidden/>
          </w:rPr>
          <w:fldChar w:fldCharType="begin"/>
        </w:r>
        <w:r w:rsidRPr="00BA3A05">
          <w:rPr>
            <w:webHidden/>
          </w:rPr>
          <w:instrText xml:space="preserve"> PAGEREF _Toc22679548 \h </w:instrText>
        </w:r>
        <w:r w:rsidRPr="00BA3A05">
          <w:rPr>
            <w:webHidden/>
          </w:rPr>
        </w:r>
        <w:r w:rsidRPr="00BA3A05">
          <w:rPr>
            <w:webHidden/>
          </w:rPr>
          <w:fldChar w:fldCharType="separate"/>
        </w:r>
        <w:r>
          <w:rPr>
            <w:webHidden/>
          </w:rPr>
          <w:t>4</w:t>
        </w:r>
        <w:r w:rsidRPr="00BA3A05">
          <w:rPr>
            <w:webHidden/>
          </w:rPr>
          <w:fldChar w:fldCharType="end"/>
        </w:r>
      </w:hyperlink>
    </w:p>
    <w:p w14:paraId="156A6D31" w14:textId="77777777"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49" w:history="1">
        <w:r w:rsidR="00CF095D" w:rsidRPr="00BA3A05">
          <w:rPr>
            <w:rStyle w:val="af3"/>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F095D" w:rsidRPr="00BA3A05">
          <w:rPr>
            <w:webHidden/>
          </w:rPr>
          <w:tab/>
        </w:r>
        <w:r w:rsidR="00CF095D" w:rsidRPr="00BA3A05">
          <w:rPr>
            <w:webHidden/>
          </w:rPr>
          <w:fldChar w:fldCharType="begin"/>
        </w:r>
        <w:r w:rsidR="00CF095D" w:rsidRPr="00BA3A05">
          <w:rPr>
            <w:webHidden/>
          </w:rPr>
          <w:instrText xml:space="preserve"> PAGEREF _Toc22679549 \h </w:instrText>
        </w:r>
        <w:r w:rsidR="00CF095D" w:rsidRPr="00BA3A05">
          <w:rPr>
            <w:webHidden/>
          </w:rPr>
        </w:r>
        <w:r w:rsidR="00CF095D" w:rsidRPr="00BA3A05">
          <w:rPr>
            <w:webHidden/>
          </w:rPr>
          <w:fldChar w:fldCharType="separate"/>
        </w:r>
        <w:r w:rsidR="00CF095D">
          <w:rPr>
            <w:webHidden/>
          </w:rPr>
          <w:t>4</w:t>
        </w:r>
        <w:r w:rsidR="00CF095D" w:rsidRPr="00BA3A05">
          <w:rPr>
            <w:webHidden/>
          </w:rPr>
          <w:fldChar w:fldCharType="end"/>
        </w:r>
      </w:hyperlink>
    </w:p>
    <w:p w14:paraId="2EEBB031" w14:textId="25DF2A8C"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0" w:history="1">
        <w:r w:rsidR="00CF095D" w:rsidRPr="00BA3A05">
          <w:rPr>
            <w:rStyle w:val="af3"/>
          </w:rPr>
          <w:t>3. Место дисциплины в структуре образовательной программы</w:t>
        </w:r>
        <w:r w:rsidR="00CF095D" w:rsidRPr="00BA3A05">
          <w:rPr>
            <w:webHidden/>
          </w:rPr>
          <w:tab/>
        </w:r>
        <w:r w:rsidR="002B5A3E">
          <w:rPr>
            <w:webHidden/>
          </w:rPr>
          <w:t>5</w:t>
        </w:r>
      </w:hyperlink>
    </w:p>
    <w:p w14:paraId="22D314E7" w14:textId="66C12E15"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1" w:history="1">
        <w:r w:rsidR="00CF095D" w:rsidRPr="00BA3A05">
          <w:rPr>
            <w:rStyle w:val="af3"/>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F095D" w:rsidRPr="00BA3A05">
          <w:rPr>
            <w:webHidden/>
          </w:rPr>
          <w:tab/>
        </w:r>
        <w:r w:rsidR="002B5A3E">
          <w:rPr>
            <w:webHidden/>
          </w:rPr>
          <w:t>5</w:t>
        </w:r>
      </w:hyperlink>
    </w:p>
    <w:p w14:paraId="16D5B83D" w14:textId="77777777"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2" w:history="1">
        <w:r w:rsidR="00CF095D" w:rsidRPr="00BA3A05">
          <w:rPr>
            <w:rStyle w:val="af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F095D" w:rsidRPr="00BA3A05">
          <w:rPr>
            <w:webHidden/>
          </w:rPr>
          <w:tab/>
        </w:r>
        <w:r w:rsidR="00CF095D" w:rsidRPr="00BA3A05">
          <w:rPr>
            <w:webHidden/>
          </w:rPr>
          <w:fldChar w:fldCharType="begin"/>
        </w:r>
        <w:r w:rsidR="00CF095D" w:rsidRPr="00BA3A05">
          <w:rPr>
            <w:webHidden/>
          </w:rPr>
          <w:instrText xml:space="preserve"> PAGEREF _Toc22679552 \h </w:instrText>
        </w:r>
        <w:r w:rsidR="00CF095D" w:rsidRPr="00BA3A05">
          <w:rPr>
            <w:webHidden/>
          </w:rPr>
        </w:r>
        <w:r w:rsidR="00CF095D" w:rsidRPr="00BA3A05">
          <w:rPr>
            <w:webHidden/>
          </w:rPr>
          <w:fldChar w:fldCharType="separate"/>
        </w:r>
        <w:r w:rsidR="00CF095D">
          <w:rPr>
            <w:webHidden/>
          </w:rPr>
          <w:t>6</w:t>
        </w:r>
        <w:r w:rsidR="00CF095D" w:rsidRPr="00BA3A05">
          <w:rPr>
            <w:webHidden/>
          </w:rPr>
          <w:fldChar w:fldCharType="end"/>
        </w:r>
      </w:hyperlink>
    </w:p>
    <w:p w14:paraId="2009B93B" w14:textId="77777777"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3" w:history="1">
        <w:r w:rsidR="00CF095D" w:rsidRPr="00BA3A05">
          <w:rPr>
            <w:rStyle w:val="af3"/>
          </w:rPr>
          <w:t>5.1. Содержание дисциплины</w:t>
        </w:r>
        <w:r w:rsidR="00CF095D" w:rsidRPr="00BA3A05">
          <w:rPr>
            <w:webHidden/>
          </w:rPr>
          <w:tab/>
        </w:r>
        <w:r w:rsidR="00CF095D" w:rsidRPr="00BA3A05">
          <w:rPr>
            <w:webHidden/>
          </w:rPr>
          <w:fldChar w:fldCharType="begin"/>
        </w:r>
        <w:r w:rsidR="00CF095D" w:rsidRPr="00BA3A05">
          <w:rPr>
            <w:webHidden/>
          </w:rPr>
          <w:instrText xml:space="preserve"> PAGEREF _Toc22679553 \h </w:instrText>
        </w:r>
        <w:r w:rsidR="00CF095D" w:rsidRPr="00BA3A05">
          <w:rPr>
            <w:webHidden/>
          </w:rPr>
        </w:r>
        <w:r w:rsidR="00CF095D" w:rsidRPr="00BA3A05">
          <w:rPr>
            <w:webHidden/>
          </w:rPr>
          <w:fldChar w:fldCharType="separate"/>
        </w:r>
        <w:r w:rsidR="00CF095D">
          <w:rPr>
            <w:webHidden/>
          </w:rPr>
          <w:t>6</w:t>
        </w:r>
        <w:r w:rsidR="00CF095D" w:rsidRPr="00BA3A05">
          <w:rPr>
            <w:webHidden/>
          </w:rPr>
          <w:fldChar w:fldCharType="end"/>
        </w:r>
      </w:hyperlink>
    </w:p>
    <w:p w14:paraId="3013C156" w14:textId="1BD38200"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4" w:history="1">
        <w:r w:rsidR="00CF095D" w:rsidRPr="00BA3A05">
          <w:rPr>
            <w:rStyle w:val="af3"/>
          </w:rPr>
          <w:t>5.2. Учебно-тематический план</w:t>
        </w:r>
        <w:r w:rsidR="00CF095D" w:rsidRPr="00BA3A05">
          <w:rPr>
            <w:webHidden/>
          </w:rPr>
          <w:tab/>
        </w:r>
        <w:r w:rsidR="002B5A3E">
          <w:rPr>
            <w:webHidden/>
          </w:rPr>
          <w:t>8</w:t>
        </w:r>
      </w:hyperlink>
    </w:p>
    <w:p w14:paraId="00ECBCDD" w14:textId="47EDBF40"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5" w:history="1">
        <w:r w:rsidR="00CF095D" w:rsidRPr="00BA3A05">
          <w:rPr>
            <w:rStyle w:val="af3"/>
          </w:rPr>
          <w:t>5.3. Содержание семинаров, практических занятий</w:t>
        </w:r>
        <w:r w:rsidR="00CF095D" w:rsidRPr="00BA3A05">
          <w:rPr>
            <w:webHidden/>
          </w:rPr>
          <w:tab/>
        </w:r>
        <w:r w:rsidR="002B5A3E">
          <w:rPr>
            <w:webHidden/>
          </w:rPr>
          <w:t>9</w:t>
        </w:r>
      </w:hyperlink>
    </w:p>
    <w:p w14:paraId="15161BBE" w14:textId="784237F9"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6" w:history="1">
        <w:r w:rsidR="00CF095D" w:rsidRPr="00BA3A05">
          <w:rPr>
            <w:rStyle w:val="af3"/>
          </w:rPr>
          <w:t>6. Перечень учебно-методического обеспечения для самостоятельной работы обучающихся по дисциплине</w:t>
        </w:r>
        <w:r w:rsidR="00CF095D" w:rsidRPr="00BA3A05">
          <w:rPr>
            <w:webHidden/>
          </w:rPr>
          <w:tab/>
        </w:r>
        <w:r w:rsidR="00CF095D" w:rsidRPr="00BA3A05">
          <w:rPr>
            <w:webHidden/>
          </w:rPr>
          <w:fldChar w:fldCharType="begin"/>
        </w:r>
        <w:r w:rsidR="00CF095D" w:rsidRPr="00BA3A05">
          <w:rPr>
            <w:webHidden/>
          </w:rPr>
          <w:instrText xml:space="preserve"> PAGEREF _Toc22679556 \h </w:instrText>
        </w:r>
        <w:r w:rsidR="00CF095D" w:rsidRPr="00BA3A05">
          <w:rPr>
            <w:webHidden/>
          </w:rPr>
        </w:r>
        <w:r w:rsidR="00CF095D" w:rsidRPr="00BA3A05">
          <w:rPr>
            <w:webHidden/>
          </w:rPr>
          <w:fldChar w:fldCharType="separate"/>
        </w:r>
        <w:r w:rsidR="00CF095D">
          <w:rPr>
            <w:webHidden/>
          </w:rPr>
          <w:t>1</w:t>
        </w:r>
        <w:r w:rsidR="002B5A3E">
          <w:rPr>
            <w:webHidden/>
          </w:rPr>
          <w:t>1</w:t>
        </w:r>
        <w:r w:rsidR="00CF095D" w:rsidRPr="00BA3A05">
          <w:rPr>
            <w:webHidden/>
          </w:rPr>
          <w:fldChar w:fldCharType="end"/>
        </w:r>
      </w:hyperlink>
    </w:p>
    <w:p w14:paraId="0C32F702" w14:textId="062934A5"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7" w:history="1">
        <w:r w:rsidR="00CF095D" w:rsidRPr="00BA3A05">
          <w:rPr>
            <w:rStyle w:val="af3"/>
          </w:rPr>
          <w:t>6.1. Перечень вопросов, отводимых на самостоятельное освоение дисциплины, формы внеаудиторной самостоятельной работы</w:t>
        </w:r>
        <w:r w:rsidR="00CF095D" w:rsidRPr="00BA3A05">
          <w:rPr>
            <w:webHidden/>
          </w:rPr>
          <w:tab/>
        </w:r>
        <w:r w:rsidR="00CF095D" w:rsidRPr="00BA3A05">
          <w:rPr>
            <w:webHidden/>
          </w:rPr>
          <w:fldChar w:fldCharType="begin"/>
        </w:r>
        <w:r w:rsidR="00CF095D" w:rsidRPr="00BA3A05">
          <w:rPr>
            <w:webHidden/>
          </w:rPr>
          <w:instrText xml:space="preserve"> PAGEREF _Toc22679557 \h </w:instrText>
        </w:r>
        <w:r w:rsidR="00CF095D" w:rsidRPr="00BA3A05">
          <w:rPr>
            <w:webHidden/>
          </w:rPr>
        </w:r>
        <w:r w:rsidR="00CF095D" w:rsidRPr="00BA3A05">
          <w:rPr>
            <w:webHidden/>
          </w:rPr>
          <w:fldChar w:fldCharType="separate"/>
        </w:r>
        <w:r w:rsidR="00CF095D">
          <w:rPr>
            <w:webHidden/>
          </w:rPr>
          <w:t>1</w:t>
        </w:r>
        <w:r w:rsidR="002B5A3E">
          <w:rPr>
            <w:webHidden/>
          </w:rPr>
          <w:t>1</w:t>
        </w:r>
        <w:r w:rsidR="00CF095D" w:rsidRPr="00BA3A05">
          <w:rPr>
            <w:webHidden/>
          </w:rPr>
          <w:fldChar w:fldCharType="end"/>
        </w:r>
      </w:hyperlink>
    </w:p>
    <w:p w14:paraId="1A3AC26F" w14:textId="0066012B"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8" w:history="1">
        <w:r w:rsidR="00CF095D" w:rsidRPr="00BA3A05">
          <w:rPr>
            <w:rStyle w:val="af3"/>
          </w:rPr>
          <w:t>6.2. Перечень вопросов, заданий, тем для подготовки к текущему контролю</w:t>
        </w:r>
        <w:r w:rsidR="002B5A3E">
          <w:rPr>
            <w:rStyle w:val="af3"/>
          </w:rPr>
          <w:t>…</w:t>
        </w:r>
        <w:r w:rsidR="00CF095D" w:rsidRPr="00BA3A05">
          <w:rPr>
            <w:webHidden/>
          </w:rPr>
          <w:fldChar w:fldCharType="begin"/>
        </w:r>
        <w:r w:rsidR="00CF095D" w:rsidRPr="00BA3A05">
          <w:rPr>
            <w:webHidden/>
          </w:rPr>
          <w:instrText xml:space="preserve"> PAGEREF _Toc22679558 \h </w:instrText>
        </w:r>
        <w:r w:rsidR="00CF095D" w:rsidRPr="00BA3A05">
          <w:rPr>
            <w:webHidden/>
          </w:rPr>
        </w:r>
        <w:r w:rsidR="00CF095D" w:rsidRPr="00BA3A05">
          <w:rPr>
            <w:webHidden/>
          </w:rPr>
          <w:fldChar w:fldCharType="separate"/>
        </w:r>
        <w:r w:rsidR="002B5A3E">
          <w:rPr>
            <w:webHidden/>
          </w:rPr>
          <w:t>1</w:t>
        </w:r>
        <w:r w:rsidR="00CF095D">
          <w:rPr>
            <w:webHidden/>
          </w:rPr>
          <w:t>3</w:t>
        </w:r>
        <w:r w:rsidR="00CF095D" w:rsidRPr="00BA3A05">
          <w:rPr>
            <w:webHidden/>
          </w:rPr>
          <w:fldChar w:fldCharType="end"/>
        </w:r>
      </w:hyperlink>
    </w:p>
    <w:p w14:paraId="5B41EF15" w14:textId="40F9B80D"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59" w:history="1">
        <w:r w:rsidR="00CF095D" w:rsidRPr="00BA3A05">
          <w:rPr>
            <w:rStyle w:val="af3"/>
          </w:rPr>
          <w:t>7. Фонд оценочных средств для проведения промежуточной аттестации обучающихся по дисциплине</w:t>
        </w:r>
        <w:r w:rsidR="00CF095D" w:rsidRPr="00BA3A05">
          <w:rPr>
            <w:webHidden/>
          </w:rPr>
          <w:tab/>
        </w:r>
        <w:r w:rsidR="002B5A3E">
          <w:rPr>
            <w:webHidden/>
          </w:rPr>
          <w:t>17</w:t>
        </w:r>
      </w:hyperlink>
    </w:p>
    <w:p w14:paraId="0B7DD728" w14:textId="1C7BA032" w:rsidR="00CF095D" w:rsidRPr="00BA3A05" w:rsidRDefault="00F5014B" w:rsidP="002D69FB">
      <w:pPr>
        <w:pStyle w:val="11"/>
        <w:ind w:firstLine="567"/>
      </w:pPr>
      <w:hyperlink w:anchor="_Toc22679563" w:history="1">
        <w:r w:rsidR="00CF095D" w:rsidRPr="00BA3A05">
          <w:rPr>
            <w:rStyle w:val="af3"/>
          </w:rPr>
          <w:t>8. Перечень основной и дополнительной учебной литературы, необходимой для освоения дисциплины</w:t>
        </w:r>
        <w:r w:rsidR="00CF095D" w:rsidRPr="00BA3A05">
          <w:rPr>
            <w:webHidden/>
          </w:rPr>
          <w:tab/>
        </w:r>
        <w:r w:rsidR="002B5A3E">
          <w:rPr>
            <w:webHidden/>
          </w:rPr>
          <w:t>21</w:t>
        </w:r>
      </w:hyperlink>
    </w:p>
    <w:p w14:paraId="75B3BF24" w14:textId="19C60236" w:rsidR="00CF095D" w:rsidRPr="00BA3A05" w:rsidRDefault="00CF095D" w:rsidP="002D69FB">
      <w:pPr>
        <w:tabs>
          <w:tab w:val="left" w:pos="9600"/>
        </w:tabs>
        <w:ind w:firstLine="567"/>
        <w:jc w:val="both"/>
        <w:rPr>
          <w:rFonts w:eastAsiaTheme="minorEastAsia"/>
          <w:noProof/>
          <w:sz w:val="28"/>
          <w:szCs w:val="28"/>
          <w:lang w:eastAsia="en-US"/>
        </w:rPr>
      </w:pPr>
      <w:r w:rsidRPr="00BA3A05">
        <w:rPr>
          <w:rFonts w:eastAsiaTheme="minorEastAsia"/>
          <w:noProof/>
          <w:sz w:val="28"/>
          <w:szCs w:val="28"/>
          <w:lang w:eastAsia="en-US"/>
        </w:rPr>
        <w:t>9. Перечень ресурсов информационно-телекоммуникационной сети «Интернет», необходимых для освоения дисциплины…………………………………………</w:t>
      </w:r>
      <w:r w:rsidR="002B5A3E">
        <w:rPr>
          <w:rFonts w:eastAsiaTheme="minorEastAsia"/>
          <w:noProof/>
          <w:sz w:val="28"/>
          <w:szCs w:val="28"/>
          <w:lang w:eastAsia="en-US"/>
        </w:rPr>
        <w:t>23</w:t>
      </w:r>
    </w:p>
    <w:p w14:paraId="0BB8CF54" w14:textId="0A4D92AD"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64" w:history="1">
        <w:r w:rsidR="00CF095D" w:rsidRPr="00BA3A05">
          <w:rPr>
            <w:rStyle w:val="af3"/>
          </w:rPr>
          <w:t>10. Методические указания для обучающихся по освоению дисциплины</w:t>
        </w:r>
        <w:r w:rsidR="00CF095D" w:rsidRPr="00BA3A05">
          <w:rPr>
            <w:webHidden/>
          </w:rPr>
          <w:tab/>
        </w:r>
        <w:r w:rsidR="002B5A3E">
          <w:rPr>
            <w:webHidden/>
          </w:rPr>
          <w:t>23</w:t>
        </w:r>
      </w:hyperlink>
    </w:p>
    <w:p w14:paraId="4BF677BF" w14:textId="109DDF2F" w:rsidR="00CF095D" w:rsidRPr="00BA3A05" w:rsidRDefault="00F5014B" w:rsidP="002D69FB">
      <w:pPr>
        <w:pStyle w:val="11"/>
        <w:ind w:firstLine="567"/>
        <w:rPr>
          <w:rFonts w:asciiTheme="minorHAnsi" w:eastAsiaTheme="minorEastAsia" w:hAnsiTheme="minorHAnsi" w:cstheme="minorBidi"/>
          <w:b/>
          <w:kern w:val="0"/>
          <w:sz w:val="22"/>
          <w:szCs w:val="22"/>
          <w:lang w:eastAsia="ru-RU"/>
        </w:rPr>
      </w:pPr>
      <w:hyperlink w:anchor="_Toc22679565" w:history="1">
        <w:r w:rsidR="00CF095D" w:rsidRPr="00BA3A05">
          <w:rPr>
            <w:rStyle w:val="af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F095D" w:rsidRPr="00BA3A05">
          <w:rPr>
            <w:webHidden/>
          </w:rPr>
          <w:tab/>
        </w:r>
        <w:r w:rsidR="002B5A3E">
          <w:rPr>
            <w:webHidden/>
          </w:rPr>
          <w:t>24</w:t>
        </w:r>
      </w:hyperlink>
    </w:p>
    <w:p w14:paraId="495CB6FF" w14:textId="48FFAD00" w:rsidR="00CF095D" w:rsidRPr="00BA3A05" w:rsidRDefault="00F5014B" w:rsidP="002D69FB">
      <w:pPr>
        <w:pStyle w:val="11"/>
        <w:ind w:firstLine="567"/>
        <w:rPr>
          <w:rFonts w:asciiTheme="minorHAnsi" w:eastAsiaTheme="minorEastAsia" w:hAnsiTheme="minorHAnsi" w:cstheme="minorBidi"/>
          <w:kern w:val="0"/>
          <w:sz w:val="22"/>
          <w:szCs w:val="22"/>
          <w:lang w:eastAsia="ru-RU"/>
        </w:rPr>
      </w:pPr>
      <w:hyperlink w:anchor="_Toc22679573" w:history="1">
        <w:r w:rsidR="00CF095D" w:rsidRPr="00BA3A05">
          <w:rPr>
            <w:rStyle w:val="af3"/>
          </w:rPr>
          <w:t>12.</w:t>
        </w:r>
        <w:r w:rsidR="00CF095D" w:rsidRPr="00BA3A05">
          <w:rPr>
            <w:rStyle w:val="af3"/>
            <w:b/>
          </w:rPr>
          <w:t xml:space="preserve"> </w:t>
        </w:r>
        <w:r w:rsidR="00CF095D" w:rsidRPr="00BA3A05">
          <w:rPr>
            <w:rStyle w:val="af3"/>
          </w:rPr>
          <w:t>Описание материально-технической базы, необходимой для осуществления образовательного процесса по дисциплине</w:t>
        </w:r>
        <w:r w:rsidR="00CF095D" w:rsidRPr="00BA3A05">
          <w:rPr>
            <w:webHidden/>
          </w:rPr>
          <w:tab/>
        </w:r>
        <w:r w:rsidR="002B5A3E">
          <w:rPr>
            <w:webHidden/>
          </w:rPr>
          <w:t>24</w:t>
        </w:r>
      </w:hyperlink>
    </w:p>
    <w:p w14:paraId="679F40E5" w14:textId="04E541F6" w:rsidR="0003592C" w:rsidRDefault="00CF095D" w:rsidP="002D69FB">
      <w:pPr>
        <w:tabs>
          <w:tab w:val="left" w:pos="5550"/>
        </w:tabs>
        <w:ind w:firstLine="567"/>
        <w:rPr>
          <w:color w:val="000000"/>
          <w:sz w:val="28"/>
          <w:szCs w:val="28"/>
        </w:rPr>
      </w:pPr>
      <w:r w:rsidRPr="00BA3A05">
        <w:rPr>
          <w:b/>
        </w:rPr>
        <w:fldChar w:fldCharType="end"/>
      </w:r>
    </w:p>
    <w:p w14:paraId="2CFDDF7F" w14:textId="2273E5A7" w:rsidR="0003592C" w:rsidRDefault="0003592C" w:rsidP="002D69FB">
      <w:pPr>
        <w:tabs>
          <w:tab w:val="left" w:pos="5550"/>
        </w:tabs>
        <w:ind w:firstLine="567"/>
        <w:rPr>
          <w:color w:val="000000"/>
          <w:sz w:val="28"/>
          <w:szCs w:val="28"/>
        </w:rPr>
      </w:pPr>
    </w:p>
    <w:p w14:paraId="533DFB54" w14:textId="0BDFA02F" w:rsidR="0003592C" w:rsidRDefault="0003592C" w:rsidP="002D69FB">
      <w:pPr>
        <w:tabs>
          <w:tab w:val="left" w:pos="5550"/>
        </w:tabs>
        <w:ind w:firstLine="567"/>
        <w:rPr>
          <w:color w:val="000000"/>
          <w:sz w:val="28"/>
          <w:szCs w:val="28"/>
        </w:rPr>
      </w:pPr>
    </w:p>
    <w:p w14:paraId="1D10D64F" w14:textId="29FA671F" w:rsidR="0003592C" w:rsidRDefault="0003592C" w:rsidP="002D69FB">
      <w:pPr>
        <w:tabs>
          <w:tab w:val="left" w:pos="5550"/>
        </w:tabs>
        <w:ind w:firstLine="567"/>
        <w:rPr>
          <w:color w:val="000000"/>
          <w:sz w:val="28"/>
          <w:szCs w:val="28"/>
        </w:rPr>
      </w:pPr>
    </w:p>
    <w:p w14:paraId="0652E29D" w14:textId="34CC460D" w:rsidR="0003592C" w:rsidRDefault="0003592C" w:rsidP="002D69FB">
      <w:pPr>
        <w:tabs>
          <w:tab w:val="left" w:pos="5550"/>
        </w:tabs>
        <w:ind w:firstLine="567"/>
        <w:rPr>
          <w:color w:val="000000"/>
          <w:sz w:val="28"/>
          <w:szCs w:val="28"/>
        </w:rPr>
      </w:pPr>
    </w:p>
    <w:p w14:paraId="1BA83039" w14:textId="1E4EC9D5" w:rsidR="0003592C" w:rsidRDefault="0003592C" w:rsidP="002D69FB">
      <w:pPr>
        <w:tabs>
          <w:tab w:val="left" w:pos="5550"/>
        </w:tabs>
        <w:ind w:firstLine="567"/>
        <w:rPr>
          <w:color w:val="000000"/>
          <w:sz w:val="28"/>
          <w:szCs w:val="28"/>
        </w:rPr>
      </w:pPr>
    </w:p>
    <w:p w14:paraId="4FA1C306" w14:textId="0BC3A46F" w:rsidR="0003592C" w:rsidRDefault="0003592C" w:rsidP="002D69FB">
      <w:pPr>
        <w:tabs>
          <w:tab w:val="left" w:pos="5550"/>
        </w:tabs>
        <w:ind w:firstLine="567"/>
        <w:rPr>
          <w:color w:val="000000"/>
          <w:sz w:val="28"/>
          <w:szCs w:val="28"/>
        </w:rPr>
      </w:pPr>
    </w:p>
    <w:p w14:paraId="6B87F556" w14:textId="59DBDB3A" w:rsidR="0003592C" w:rsidRDefault="0003592C" w:rsidP="002D69FB">
      <w:pPr>
        <w:tabs>
          <w:tab w:val="left" w:pos="5550"/>
        </w:tabs>
        <w:ind w:firstLine="567"/>
        <w:rPr>
          <w:color w:val="000000"/>
          <w:sz w:val="28"/>
          <w:szCs w:val="28"/>
        </w:rPr>
      </w:pPr>
    </w:p>
    <w:p w14:paraId="62762AFE" w14:textId="6A5C33D4" w:rsidR="0003592C" w:rsidRDefault="0003592C" w:rsidP="002D69FB">
      <w:pPr>
        <w:tabs>
          <w:tab w:val="left" w:pos="5550"/>
        </w:tabs>
        <w:ind w:firstLine="567"/>
        <w:rPr>
          <w:color w:val="000000"/>
          <w:sz w:val="28"/>
          <w:szCs w:val="28"/>
        </w:rPr>
      </w:pPr>
    </w:p>
    <w:p w14:paraId="6E3D38E2" w14:textId="3DBC3362" w:rsidR="0003592C" w:rsidRDefault="0003592C" w:rsidP="002D69FB">
      <w:pPr>
        <w:tabs>
          <w:tab w:val="left" w:pos="5550"/>
        </w:tabs>
        <w:ind w:firstLine="567"/>
        <w:rPr>
          <w:color w:val="000000"/>
          <w:sz w:val="28"/>
          <w:szCs w:val="28"/>
        </w:rPr>
      </w:pPr>
    </w:p>
    <w:p w14:paraId="52122C0D" w14:textId="77777777" w:rsidR="00C52F7B" w:rsidRPr="004B0800" w:rsidRDefault="00C52F7B" w:rsidP="002D69FB">
      <w:pPr>
        <w:keepNext/>
        <w:ind w:firstLine="567"/>
        <w:jc w:val="both"/>
        <w:rPr>
          <w:b/>
          <w:sz w:val="28"/>
          <w:szCs w:val="28"/>
        </w:rPr>
      </w:pPr>
      <w:r w:rsidRPr="004B0800">
        <w:rPr>
          <w:b/>
          <w:sz w:val="28"/>
          <w:szCs w:val="28"/>
        </w:rPr>
        <w:lastRenderedPageBreak/>
        <w:t xml:space="preserve">1. Наименование </w:t>
      </w:r>
      <w:r w:rsidR="000C5D47" w:rsidRPr="004B0800">
        <w:rPr>
          <w:b/>
          <w:sz w:val="28"/>
          <w:szCs w:val="28"/>
        </w:rPr>
        <w:t>дисциплины</w:t>
      </w:r>
      <w:r w:rsidRPr="004B0800">
        <w:rPr>
          <w:b/>
          <w:sz w:val="28"/>
          <w:szCs w:val="28"/>
        </w:rPr>
        <w:t xml:space="preserve"> </w:t>
      </w:r>
    </w:p>
    <w:p w14:paraId="1E30C99D" w14:textId="3DEDF171" w:rsidR="002A481B" w:rsidRPr="004B0800" w:rsidRDefault="007F6BE1" w:rsidP="002D69FB">
      <w:pPr>
        <w:keepNext/>
        <w:ind w:firstLine="567"/>
        <w:jc w:val="both"/>
        <w:rPr>
          <w:sz w:val="28"/>
          <w:szCs w:val="28"/>
        </w:rPr>
      </w:pPr>
      <w:r w:rsidRPr="004B0800">
        <w:rPr>
          <w:sz w:val="28"/>
          <w:szCs w:val="28"/>
        </w:rPr>
        <w:t xml:space="preserve">Адвокатура и нотариат </w:t>
      </w:r>
    </w:p>
    <w:p w14:paraId="22312893" w14:textId="77777777" w:rsidR="007F6BE1" w:rsidRPr="004B0800" w:rsidRDefault="007F6BE1" w:rsidP="002D69FB">
      <w:pPr>
        <w:keepNext/>
        <w:ind w:firstLine="567"/>
        <w:jc w:val="both"/>
        <w:rPr>
          <w:bCs/>
          <w:sz w:val="28"/>
          <w:szCs w:val="28"/>
        </w:rPr>
      </w:pPr>
    </w:p>
    <w:p w14:paraId="50B34C2C" w14:textId="77777777" w:rsidR="0088321E" w:rsidRPr="004B0800" w:rsidRDefault="00C52F7B" w:rsidP="002D69FB">
      <w:pPr>
        <w:tabs>
          <w:tab w:val="left" w:pos="540"/>
        </w:tabs>
        <w:ind w:firstLine="567"/>
        <w:contextualSpacing/>
        <w:jc w:val="both"/>
        <w:rPr>
          <w:b/>
          <w:sz w:val="28"/>
          <w:szCs w:val="28"/>
        </w:rPr>
      </w:pPr>
      <w:r w:rsidRPr="004B0800">
        <w:rPr>
          <w:b/>
          <w:sz w:val="28"/>
          <w:szCs w:val="28"/>
        </w:rPr>
        <w:t>2.</w:t>
      </w:r>
      <w:r w:rsidR="00901E20" w:rsidRPr="004B0800">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6AE0940" w14:textId="77777777" w:rsidR="0088321E" w:rsidRPr="004B0800" w:rsidRDefault="0088321E" w:rsidP="002D69FB">
      <w:pPr>
        <w:tabs>
          <w:tab w:val="left" w:pos="540"/>
        </w:tabs>
        <w:ind w:firstLine="567"/>
        <w:contextualSpacing/>
        <w:jc w:val="both"/>
        <w:rPr>
          <w:sz w:val="28"/>
          <w:szCs w:val="28"/>
        </w:rPr>
      </w:pPr>
      <w:r w:rsidRPr="004B0800">
        <w:rPr>
          <w:sz w:val="28"/>
          <w:szCs w:val="28"/>
        </w:rPr>
        <w:t xml:space="preserve"> </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6"/>
        <w:gridCol w:w="2551"/>
        <w:gridCol w:w="5245"/>
      </w:tblGrid>
      <w:tr w:rsidR="000D5875" w:rsidRPr="00842798" w14:paraId="66632ABF" w14:textId="77777777" w:rsidTr="006673C3">
        <w:tc>
          <w:tcPr>
            <w:tcW w:w="1135" w:type="dxa"/>
            <w:shd w:val="clear" w:color="auto" w:fill="auto"/>
          </w:tcPr>
          <w:p w14:paraId="7C9ECF7C" w14:textId="77777777" w:rsidR="000D5875" w:rsidRPr="00843AFB" w:rsidRDefault="000D5875" w:rsidP="00F47FA1">
            <w:pPr>
              <w:tabs>
                <w:tab w:val="left" w:pos="540"/>
              </w:tabs>
              <w:contextualSpacing/>
              <w:jc w:val="both"/>
              <w:rPr>
                <w:b/>
                <w:color w:val="000000" w:themeColor="text1"/>
                <w:sz w:val="22"/>
                <w:szCs w:val="22"/>
              </w:rPr>
            </w:pPr>
            <w:r w:rsidRPr="00843AFB">
              <w:rPr>
                <w:b/>
                <w:color w:val="000000" w:themeColor="text1"/>
                <w:sz w:val="22"/>
                <w:szCs w:val="22"/>
              </w:rPr>
              <w:t>Код компетенции</w:t>
            </w:r>
          </w:p>
        </w:tc>
        <w:tc>
          <w:tcPr>
            <w:tcW w:w="2126" w:type="dxa"/>
            <w:shd w:val="clear" w:color="auto" w:fill="auto"/>
          </w:tcPr>
          <w:p w14:paraId="738AB8BC" w14:textId="77777777" w:rsidR="000D5875" w:rsidRPr="00843AFB" w:rsidRDefault="000D5875" w:rsidP="002D69FB">
            <w:pPr>
              <w:tabs>
                <w:tab w:val="left" w:pos="540"/>
              </w:tabs>
              <w:ind w:firstLine="567"/>
              <w:contextualSpacing/>
              <w:jc w:val="both"/>
              <w:rPr>
                <w:b/>
                <w:color w:val="000000" w:themeColor="text1"/>
                <w:sz w:val="22"/>
                <w:szCs w:val="22"/>
              </w:rPr>
            </w:pPr>
            <w:r w:rsidRPr="00843AFB">
              <w:rPr>
                <w:b/>
                <w:color w:val="000000" w:themeColor="text1"/>
                <w:sz w:val="22"/>
                <w:szCs w:val="22"/>
              </w:rPr>
              <w:t>Наименование компетенции</w:t>
            </w:r>
          </w:p>
        </w:tc>
        <w:tc>
          <w:tcPr>
            <w:tcW w:w="2551" w:type="dxa"/>
            <w:shd w:val="clear" w:color="auto" w:fill="auto"/>
          </w:tcPr>
          <w:p w14:paraId="2BDE0BB2" w14:textId="77777777" w:rsidR="000D5875" w:rsidRPr="00843AFB" w:rsidRDefault="000D5875" w:rsidP="002D69FB">
            <w:pPr>
              <w:tabs>
                <w:tab w:val="left" w:pos="540"/>
              </w:tabs>
              <w:ind w:right="-115" w:firstLine="567"/>
              <w:contextualSpacing/>
              <w:jc w:val="both"/>
              <w:rPr>
                <w:b/>
                <w:color w:val="000000" w:themeColor="text1"/>
                <w:sz w:val="22"/>
                <w:szCs w:val="22"/>
              </w:rPr>
            </w:pPr>
            <w:r w:rsidRPr="00843AFB">
              <w:rPr>
                <w:b/>
                <w:color w:val="000000" w:themeColor="text1"/>
                <w:sz w:val="22"/>
                <w:szCs w:val="22"/>
              </w:rPr>
              <w:t>Индикаторы достижения компетенции</w:t>
            </w:r>
          </w:p>
        </w:tc>
        <w:tc>
          <w:tcPr>
            <w:tcW w:w="5245" w:type="dxa"/>
            <w:shd w:val="clear" w:color="auto" w:fill="auto"/>
          </w:tcPr>
          <w:p w14:paraId="007367D6" w14:textId="77777777" w:rsidR="000D5875" w:rsidRPr="00843AFB" w:rsidRDefault="000D5875" w:rsidP="002D69FB">
            <w:pPr>
              <w:tabs>
                <w:tab w:val="left" w:pos="540"/>
              </w:tabs>
              <w:ind w:firstLine="567"/>
              <w:contextualSpacing/>
              <w:jc w:val="both"/>
              <w:rPr>
                <w:b/>
                <w:color w:val="000000" w:themeColor="text1"/>
                <w:sz w:val="22"/>
                <w:szCs w:val="22"/>
              </w:rPr>
            </w:pPr>
            <w:r w:rsidRPr="00843AFB">
              <w:rPr>
                <w:b/>
                <w:color w:val="000000" w:themeColor="text1"/>
                <w:sz w:val="22"/>
                <w:szCs w:val="22"/>
              </w:rPr>
              <w:t>Результаты обучения (умения и знания), соотнесенные с компетенциями/индикаторами достижения компетенции</w:t>
            </w:r>
          </w:p>
        </w:tc>
      </w:tr>
      <w:tr w:rsidR="000D5875" w:rsidRPr="00842798" w14:paraId="58C5B760" w14:textId="77777777" w:rsidTr="006673C3">
        <w:trPr>
          <w:trHeight w:val="1775"/>
        </w:trPr>
        <w:tc>
          <w:tcPr>
            <w:tcW w:w="1135" w:type="dxa"/>
            <w:vMerge w:val="restart"/>
            <w:shd w:val="clear" w:color="auto" w:fill="auto"/>
          </w:tcPr>
          <w:p w14:paraId="469C6F25" w14:textId="7A60B475" w:rsidR="00766FB6" w:rsidRPr="00510B78" w:rsidRDefault="00766FB6" w:rsidP="00F47FA1">
            <w:pPr>
              <w:jc w:val="both"/>
              <w:rPr>
                <w:color w:val="000000"/>
              </w:rPr>
            </w:pPr>
            <w:r w:rsidRPr="00510B78">
              <w:rPr>
                <w:color w:val="000000"/>
              </w:rPr>
              <w:t>ПКП-3</w:t>
            </w:r>
          </w:p>
          <w:p w14:paraId="44E40B4F" w14:textId="77777777" w:rsidR="001326DB" w:rsidRPr="00297CDA" w:rsidRDefault="001326DB" w:rsidP="002D69FB">
            <w:pPr>
              <w:tabs>
                <w:tab w:val="left" w:pos="540"/>
              </w:tabs>
              <w:ind w:firstLine="567"/>
              <w:contextualSpacing/>
              <w:jc w:val="both"/>
              <w:rPr>
                <w:color w:val="000000" w:themeColor="text1"/>
                <w:highlight w:val="yellow"/>
              </w:rPr>
            </w:pPr>
          </w:p>
        </w:tc>
        <w:tc>
          <w:tcPr>
            <w:tcW w:w="2126" w:type="dxa"/>
            <w:vMerge w:val="restart"/>
            <w:shd w:val="clear" w:color="auto" w:fill="auto"/>
          </w:tcPr>
          <w:p w14:paraId="3C36EC54" w14:textId="77777777" w:rsidR="00510B78" w:rsidRPr="00C02745" w:rsidRDefault="00510B78" w:rsidP="00F47FA1">
            <w:pPr>
              <w:ind w:firstLine="28"/>
              <w:jc w:val="both"/>
              <w:rPr>
                <w:color w:val="000000"/>
              </w:rPr>
            </w:pPr>
            <w:r w:rsidRPr="00C02745">
              <w:rPr>
                <w:color w:val="000000"/>
              </w:rPr>
              <w:t>Способность формировать</w:t>
            </w:r>
          </w:p>
          <w:p w14:paraId="22152EC1" w14:textId="77777777" w:rsidR="00510B78" w:rsidRPr="00C02745" w:rsidRDefault="00510B78" w:rsidP="00F47FA1">
            <w:pPr>
              <w:ind w:firstLine="28"/>
              <w:jc w:val="both"/>
              <w:rPr>
                <w:color w:val="000000"/>
              </w:rPr>
            </w:pPr>
            <w:r w:rsidRPr="00C02745">
              <w:rPr>
                <w:color w:val="000000"/>
              </w:rPr>
              <w:t>юридические документы,</w:t>
            </w:r>
          </w:p>
          <w:p w14:paraId="21AF6C98" w14:textId="77777777" w:rsidR="00510B78" w:rsidRPr="00C02745" w:rsidRDefault="00510B78" w:rsidP="00F47FA1">
            <w:pPr>
              <w:ind w:firstLine="28"/>
              <w:jc w:val="both"/>
              <w:rPr>
                <w:color w:val="000000"/>
              </w:rPr>
            </w:pPr>
            <w:r w:rsidRPr="00C02745">
              <w:rPr>
                <w:color w:val="000000"/>
              </w:rPr>
              <w:t>необходимые для реализации</w:t>
            </w:r>
          </w:p>
          <w:p w14:paraId="61E5CBD3" w14:textId="77777777" w:rsidR="00510B78" w:rsidRPr="00C02745" w:rsidRDefault="00510B78" w:rsidP="00F47FA1">
            <w:pPr>
              <w:ind w:firstLine="28"/>
              <w:jc w:val="both"/>
              <w:rPr>
                <w:color w:val="000000"/>
              </w:rPr>
            </w:pPr>
            <w:r w:rsidRPr="00C02745">
              <w:rPr>
                <w:color w:val="000000"/>
              </w:rPr>
              <w:t>экономической деятельности и</w:t>
            </w:r>
          </w:p>
          <w:p w14:paraId="47C937DE" w14:textId="77777777" w:rsidR="00510B78" w:rsidRPr="00C02745" w:rsidRDefault="00510B78" w:rsidP="00F47FA1">
            <w:pPr>
              <w:ind w:firstLine="28"/>
              <w:jc w:val="both"/>
              <w:rPr>
                <w:color w:val="000000"/>
              </w:rPr>
            </w:pPr>
            <w:r w:rsidRPr="00C02745">
              <w:rPr>
                <w:color w:val="000000"/>
              </w:rPr>
              <w:t>защиты прав и законных интересов</w:t>
            </w:r>
          </w:p>
          <w:p w14:paraId="0D710DCD" w14:textId="77777777" w:rsidR="00510B78" w:rsidRPr="00C02745" w:rsidRDefault="00510B78" w:rsidP="00F47FA1">
            <w:pPr>
              <w:ind w:firstLine="28"/>
              <w:jc w:val="both"/>
              <w:rPr>
                <w:color w:val="000000"/>
              </w:rPr>
            </w:pPr>
            <w:r w:rsidRPr="00C02745">
              <w:rPr>
                <w:color w:val="000000"/>
              </w:rPr>
              <w:t>ее субъектов, а также вести</w:t>
            </w:r>
          </w:p>
          <w:p w14:paraId="452B3642" w14:textId="77777777" w:rsidR="00510B78" w:rsidRPr="00C02745" w:rsidRDefault="00510B78" w:rsidP="00F47FA1">
            <w:pPr>
              <w:ind w:firstLine="28"/>
              <w:jc w:val="both"/>
              <w:rPr>
                <w:color w:val="000000"/>
              </w:rPr>
            </w:pPr>
            <w:proofErr w:type="spellStart"/>
            <w:r w:rsidRPr="00C02745">
              <w:rPr>
                <w:color w:val="000000"/>
              </w:rPr>
              <w:t>претензионно</w:t>
            </w:r>
            <w:proofErr w:type="spellEnd"/>
            <w:r w:rsidRPr="00C02745">
              <w:rPr>
                <w:color w:val="000000"/>
              </w:rPr>
              <w:t>-исковую работу в</w:t>
            </w:r>
          </w:p>
          <w:p w14:paraId="7B92B8E7" w14:textId="4F6D9452" w:rsidR="000D5875" w:rsidRPr="00297CDA" w:rsidRDefault="00510B78" w:rsidP="00F47FA1">
            <w:pPr>
              <w:ind w:firstLine="28"/>
              <w:jc w:val="both"/>
              <w:rPr>
                <w:color w:val="000000" w:themeColor="text1"/>
                <w:highlight w:val="yellow"/>
              </w:rPr>
            </w:pPr>
            <w:r w:rsidRPr="00C02745">
              <w:rPr>
                <w:color w:val="000000"/>
              </w:rPr>
              <w:t xml:space="preserve">организации </w:t>
            </w:r>
          </w:p>
        </w:tc>
        <w:tc>
          <w:tcPr>
            <w:tcW w:w="2551" w:type="dxa"/>
            <w:shd w:val="clear" w:color="auto" w:fill="auto"/>
          </w:tcPr>
          <w:p w14:paraId="46CC62A4" w14:textId="14057EEF" w:rsidR="000D5875" w:rsidRPr="00297CDA" w:rsidRDefault="00510B78" w:rsidP="002D69FB">
            <w:pPr>
              <w:tabs>
                <w:tab w:val="left" w:pos="540"/>
              </w:tabs>
              <w:ind w:firstLine="567"/>
              <w:rPr>
                <w:color w:val="000000" w:themeColor="text1"/>
                <w:highlight w:val="yellow"/>
              </w:rPr>
            </w:pPr>
            <w:r>
              <w:rPr>
                <w:color w:val="000000"/>
              </w:rPr>
              <w:t xml:space="preserve">1. </w:t>
            </w:r>
            <w:r w:rsidRPr="00247A38">
              <w:rPr>
                <w:color w:val="000000"/>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5245" w:type="dxa"/>
            <w:shd w:val="clear" w:color="auto" w:fill="auto"/>
          </w:tcPr>
          <w:p w14:paraId="29F0F6A3" w14:textId="76B269E9" w:rsidR="000D5875" w:rsidRPr="00510B78" w:rsidRDefault="000D5875" w:rsidP="002D69FB">
            <w:pPr>
              <w:tabs>
                <w:tab w:val="left" w:pos="540"/>
              </w:tabs>
              <w:ind w:firstLine="567"/>
              <w:jc w:val="both"/>
              <w:rPr>
                <w:color w:val="000000"/>
              </w:rPr>
            </w:pPr>
            <w:r w:rsidRPr="00510B78">
              <w:rPr>
                <w:color w:val="000000"/>
              </w:rPr>
              <w:t>Знания: теории гражданского процессуального права, арбитражного процессуального, уголовного процессуального права, адвокатуры и нотариата, а также судебной практики.</w:t>
            </w:r>
          </w:p>
          <w:p w14:paraId="1C328284" w14:textId="7A3FCA46" w:rsidR="000D5875" w:rsidRPr="00510B78" w:rsidRDefault="000D5875" w:rsidP="002D69FB">
            <w:pPr>
              <w:tabs>
                <w:tab w:val="left" w:pos="540"/>
              </w:tabs>
              <w:ind w:firstLine="567"/>
              <w:jc w:val="both"/>
              <w:rPr>
                <w:color w:val="000000"/>
              </w:rPr>
            </w:pPr>
            <w:r w:rsidRPr="00510B78">
              <w:rPr>
                <w:color w:val="000000"/>
              </w:rPr>
              <w:t>Умения: толковать нормы гражданского процессуального права, арбитражного процессуального, уголовного процессуального права, адвокатуры и нотариата, применять процессуальные нормы к конкретным юридическим фактам</w:t>
            </w:r>
            <w:r w:rsidR="00510B78" w:rsidRPr="00510B78">
              <w:rPr>
                <w:color w:val="000000"/>
              </w:rPr>
              <w:t xml:space="preserve"> и составлять юридически</w:t>
            </w:r>
            <w:r w:rsidR="00510B78">
              <w:rPr>
                <w:color w:val="000000"/>
              </w:rPr>
              <w:t xml:space="preserve"> </w:t>
            </w:r>
            <w:r w:rsidR="00510B78" w:rsidRPr="00510B78">
              <w:rPr>
                <w:color w:val="000000"/>
              </w:rPr>
              <w:t>значимые документы</w:t>
            </w:r>
          </w:p>
        </w:tc>
      </w:tr>
      <w:tr w:rsidR="000D5875" w:rsidRPr="00842798" w14:paraId="19BC916F" w14:textId="77777777" w:rsidTr="006673C3">
        <w:trPr>
          <w:trHeight w:val="1774"/>
        </w:trPr>
        <w:tc>
          <w:tcPr>
            <w:tcW w:w="1135" w:type="dxa"/>
            <w:vMerge/>
            <w:shd w:val="clear" w:color="auto" w:fill="auto"/>
          </w:tcPr>
          <w:p w14:paraId="3418CB45" w14:textId="77777777" w:rsidR="000D5875" w:rsidRPr="00297CDA" w:rsidRDefault="000D5875" w:rsidP="002D69FB">
            <w:pPr>
              <w:tabs>
                <w:tab w:val="left" w:pos="540"/>
              </w:tabs>
              <w:ind w:firstLine="567"/>
              <w:contextualSpacing/>
              <w:jc w:val="both"/>
              <w:rPr>
                <w:color w:val="000000" w:themeColor="text1"/>
                <w:highlight w:val="yellow"/>
              </w:rPr>
            </w:pPr>
          </w:p>
        </w:tc>
        <w:tc>
          <w:tcPr>
            <w:tcW w:w="2126" w:type="dxa"/>
            <w:vMerge/>
            <w:shd w:val="clear" w:color="auto" w:fill="auto"/>
          </w:tcPr>
          <w:p w14:paraId="363AF766" w14:textId="77777777" w:rsidR="000D5875" w:rsidRPr="00297CDA" w:rsidRDefault="000D5875" w:rsidP="002D69FB">
            <w:pPr>
              <w:tabs>
                <w:tab w:val="left" w:pos="540"/>
              </w:tabs>
              <w:ind w:firstLine="567"/>
              <w:contextualSpacing/>
              <w:rPr>
                <w:color w:val="000000" w:themeColor="text1"/>
                <w:highlight w:val="yellow"/>
              </w:rPr>
            </w:pPr>
          </w:p>
        </w:tc>
        <w:tc>
          <w:tcPr>
            <w:tcW w:w="2551" w:type="dxa"/>
            <w:shd w:val="clear" w:color="auto" w:fill="auto"/>
          </w:tcPr>
          <w:p w14:paraId="0F31DC06" w14:textId="6E9158B3" w:rsidR="000D5875" w:rsidRPr="00297CDA" w:rsidRDefault="000D5875" w:rsidP="002D69FB">
            <w:pPr>
              <w:tabs>
                <w:tab w:val="left" w:pos="540"/>
              </w:tabs>
              <w:ind w:firstLine="567"/>
              <w:rPr>
                <w:color w:val="000000" w:themeColor="text1"/>
                <w:highlight w:val="yellow"/>
              </w:rPr>
            </w:pPr>
            <w:r w:rsidRPr="00510B78">
              <w:rPr>
                <w:color w:val="000000"/>
              </w:rPr>
              <w:t>2.</w:t>
            </w:r>
            <w:r w:rsidR="00510B78" w:rsidRPr="00247A38">
              <w:rPr>
                <w:color w:val="000000"/>
              </w:rPr>
              <w:t xml:space="preserve"> Разрабатывает, составляет, оформляет гражданско- правовые договоры, участвует в их заключении.</w:t>
            </w:r>
          </w:p>
          <w:p w14:paraId="06D28F1A" w14:textId="77777777" w:rsidR="000D5875" w:rsidRPr="00297CDA" w:rsidRDefault="000D5875" w:rsidP="002D69FB">
            <w:pPr>
              <w:tabs>
                <w:tab w:val="left" w:pos="540"/>
              </w:tabs>
              <w:ind w:firstLine="567"/>
              <w:rPr>
                <w:color w:val="000000" w:themeColor="text1"/>
                <w:highlight w:val="yellow"/>
              </w:rPr>
            </w:pPr>
          </w:p>
        </w:tc>
        <w:tc>
          <w:tcPr>
            <w:tcW w:w="5245" w:type="dxa"/>
            <w:shd w:val="clear" w:color="auto" w:fill="auto"/>
          </w:tcPr>
          <w:p w14:paraId="373B76AF" w14:textId="53C00789" w:rsidR="000D5875" w:rsidRPr="00510B78" w:rsidRDefault="000D5875" w:rsidP="002D69FB">
            <w:pPr>
              <w:ind w:firstLine="567"/>
              <w:jc w:val="both"/>
              <w:rPr>
                <w:color w:val="000000" w:themeColor="text1"/>
              </w:rPr>
            </w:pPr>
            <w:r w:rsidRPr="00510B78">
              <w:rPr>
                <w:color w:val="000000" w:themeColor="text1"/>
              </w:rPr>
              <w:t>Знания: порядок анализа и совершения действий, направленных на применение гражданского процессуального права, арбитражного процессуального, уголовного процессуального права, адвокатуры и нотариата</w:t>
            </w:r>
            <w:r w:rsidR="00510B78">
              <w:rPr>
                <w:color w:val="000000" w:themeColor="text1"/>
              </w:rPr>
              <w:t>.</w:t>
            </w:r>
          </w:p>
          <w:p w14:paraId="64CCA400" w14:textId="60EDA300" w:rsidR="000D5875" w:rsidRPr="00297CDA" w:rsidRDefault="000D5875" w:rsidP="002D69FB">
            <w:pPr>
              <w:ind w:firstLine="567"/>
              <w:jc w:val="both"/>
              <w:rPr>
                <w:color w:val="000000" w:themeColor="text1"/>
                <w:highlight w:val="yellow"/>
              </w:rPr>
            </w:pPr>
            <w:r w:rsidRPr="00510B78">
              <w:rPr>
                <w:color w:val="000000" w:themeColor="text1"/>
              </w:rPr>
              <w:t xml:space="preserve">Умения: анализировать практическую ситуацию для применения к ней </w:t>
            </w:r>
            <w:r w:rsidR="005663FA" w:rsidRPr="00510B78">
              <w:rPr>
                <w:color w:val="000000" w:themeColor="text1"/>
              </w:rPr>
              <w:t>соответствующих</w:t>
            </w:r>
            <w:r w:rsidRPr="00510B78">
              <w:rPr>
                <w:color w:val="000000" w:themeColor="text1"/>
              </w:rPr>
              <w:t xml:space="preserve"> норм права.</w:t>
            </w:r>
          </w:p>
        </w:tc>
      </w:tr>
      <w:tr w:rsidR="000D5875" w:rsidRPr="00842798" w14:paraId="7AF2657F" w14:textId="77777777" w:rsidTr="006673C3">
        <w:trPr>
          <w:trHeight w:val="2037"/>
        </w:trPr>
        <w:tc>
          <w:tcPr>
            <w:tcW w:w="1135" w:type="dxa"/>
            <w:vMerge/>
            <w:shd w:val="clear" w:color="auto" w:fill="auto"/>
          </w:tcPr>
          <w:p w14:paraId="72240558" w14:textId="77777777" w:rsidR="000D5875" w:rsidRPr="00297CDA" w:rsidRDefault="000D5875" w:rsidP="002D69FB">
            <w:pPr>
              <w:tabs>
                <w:tab w:val="left" w:pos="540"/>
              </w:tabs>
              <w:ind w:firstLine="567"/>
              <w:contextualSpacing/>
              <w:jc w:val="both"/>
              <w:rPr>
                <w:color w:val="000000" w:themeColor="text1"/>
                <w:highlight w:val="yellow"/>
              </w:rPr>
            </w:pPr>
          </w:p>
        </w:tc>
        <w:tc>
          <w:tcPr>
            <w:tcW w:w="2126" w:type="dxa"/>
            <w:vMerge/>
            <w:shd w:val="clear" w:color="auto" w:fill="auto"/>
          </w:tcPr>
          <w:p w14:paraId="6AEDFFBF" w14:textId="77777777" w:rsidR="000D5875" w:rsidRPr="00297CDA" w:rsidRDefault="000D5875" w:rsidP="002D69FB">
            <w:pPr>
              <w:tabs>
                <w:tab w:val="left" w:pos="540"/>
              </w:tabs>
              <w:ind w:firstLine="567"/>
              <w:contextualSpacing/>
              <w:rPr>
                <w:color w:val="000000" w:themeColor="text1"/>
                <w:highlight w:val="yellow"/>
              </w:rPr>
            </w:pPr>
          </w:p>
        </w:tc>
        <w:tc>
          <w:tcPr>
            <w:tcW w:w="2551" w:type="dxa"/>
            <w:shd w:val="clear" w:color="auto" w:fill="auto"/>
          </w:tcPr>
          <w:p w14:paraId="4779291D" w14:textId="0EF6B7A9" w:rsidR="000D5875" w:rsidRPr="00297CDA" w:rsidRDefault="000D5875" w:rsidP="002D69FB">
            <w:pPr>
              <w:tabs>
                <w:tab w:val="left" w:pos="540"/>
              </w:tabs>
              <w:ind w:firstLine="567"/>
              <w:rPr>
                <w:color w:val="000000" w:themeColor="text1"/>
                <w:highlight w:val="yellow"/>
              </w:rPr>
            </w:pPr>
            <w:r w:rsidRPr="00510B78">
              <w:rPr>
                <w:color w:val="000000"/>
              </w:rPr>
              <w:t>3.</w:t>
            </w:r>
            <w:r w:rsidR="00510B78" w:rsidRPr="00247A38">
              <w:rPr>
                <w:color w:val="000000"/>
              </w:rPr>
              <w:t xml:space="preserve"> Ведет </w:t>
            </w:r>
            <w:proofErr w:type="spellStart"/>
            <w:r w:rsidR="00510B78" w:rsidRPr="00247A38">
              <w:rPr>
                <w:color w:val="000000"/>
              </w:rPr>
              <w:t>претензионно</w:t>
            </w:r>
            <w:proofErr w:type="spellEnd"/>
            <w:r w:rsidR="00510B78" w:rsidRPr="00247A38">
              <w:rPr>
                <w:color w:val="000000"/>
              </w:rPr>
              <w:t>-исковую работу в организации</w:t>
            </w:r>
          </w:p>
        </w:tc>
        <w:tc>
          <w:tcPr>
            <w:tcW w:w="5245" w:type="dxa"/>
            <w:shd w:val="clear" w:color="auto" w:fill="auto"/>
          </w:tcPr>
          <w:p w14:paraId="0E2B1894" w14:textId="7337C8E5" w:rsidR="000D5875" w:rsidRPr="00510B78" w:rsidRDefault="000D5875" w:rsidP="002D69FB">
            <w:pPr>
              <w:ind w:firstLine="567"/>
              <w:jc w:val="both"/>
              <w:rPr>
                <w:color w:val="000000" w:themeColor="text1"/>
              </w:rPr>
            </w:pPr>
            <w:r w:rsidRPr="00510B78">
              <w:rPr>
                <w:color w:val="000000" w:themeColor="text1"/>
              </w:rPr>
              <w:t>Знания: основы гражданского процессуального права, арбитражного процессуального, уголовного процессуального права, адвокатуры и нотариата.</w:t>
            </w:r>
          </w:p>
          <w:p w14:paraId="265A8D7B" w14:textId="12B8D89B" w:rsidR="000D5875" w:rsidRPr="00297CDA" w:rsidRDefault="000D5875" w:rsidP="002D69FB">
            <w:pPr>
              <w:ind w:firstLine="567"/>
              <w:jc w:val="both"/>
              <w:rPr>
                <w:color w:val="000000" w:themeColor="text1"/>
                <w:highlight w:val="yellow"/>
              </w:rPr>
            </w:pPr>
            <w:r w:rsidRPr="00510B78">
              <w:rPr>
                <w:color w:val="000000" w:themeColor="text1"/>
              </w:rPr>
              <w:t xml:space="preserve">Умения: анализировать правоприменительную практику для цели грамотного разрешения гражданско-правового спора, а также осуществлять и предоставлять мнение и квалифицированные юридические заключения по вопросам </w:t>
            </w:r>
            <w:r w:rsidR="005663FA" w:rsidRPr="00510B78">
              <w:rPr>
                <w:color w:val="000000" w:themeColor="text1"/>
              </w:rPr>
              <w:t>судебной</w:t>
            </w:r>
            <w:r w:rsidRPr="00510B78">
              <w:rPr>
                <w:color w:val="000000" w:themeColor="text1"/>
              </w:rPr>
              <w:t>̆ защиты нарушенных прав граждан и организаций</w:t>
            </w:r>
            <w:r w:rsidR="00510B78">
              <w:rPr>
                <w:color w:val="000000" w:themeColor="text1"/>
              </w:rPr>
              <w:t xml:space="preserve"> </w:t>
            </w:r>
            <w:r w:rsidR="00510B78" w:rsidRPr="00510B78">
              <w:rPr>
                <w:color w:val="000000"/>
              </w:rPr>
              <w:t>и составлять юридически</w:t>
            </w:r>
            <w:r w:rsidR="00510B78">
              <w:rPr>
                <w:color w:val="000000"/>
              </w:rPr>
              <w:t xml:space="preserve"> </w:t>
            </w:r>
            <w:r w:rsidR="00510B78" w:rsidRPr="00510B78">
              <w:rPr>
                <w:color w:val="000000"/>
              </w:rPr>
              <w:t>значимые документы</w:t>
            </w:r>
          </w:p>
        </w:tc>
      </w:tr>
      <w:tr w:rsidR="000D5875" w:rsidRPr="00842798" w14:paraId="15146E63" w14:textId="77777777" w:rsidTr="006673C3">
        <w:trPr>
          <w:trHeight w:val="714"/>
        </w:trPr>
        <w:tc>
          <w:tcPr>
            <w:tcW w:w="1135" w:type="dxa"/>
            <w:vMerge w:val="restart"/>
            <w:shd w:val="clear" w:color="auto" w:fill="auto"/>
          </w:tcPr>
          <w:p w14:paraId="55E68628" w14:textId="5D23E139" w:rsidR="00766FB6" w:rsidRPr="00766FB6" w:rsidRDefault="00766FB6" w:rsidP="00F47FA1">
            <w:pPr>
              <w:jc w:val="both"/>
              <w:rPr>
                <w:color w:val="FF0000"/>
                <w:highlight w:val="yellow"/>
              </w:rPr>
            </w:pPr>
            <w:r w:rsidRPr="00510B78">
              <w:rPr>
                <w:color w:val="000000"/>
              </w:rPr>
              <w:t>ПКП</w:t>
            </w:r>
            <w:r w:rsidR="00BA5A73">
              <w:rPr>
                <w:color w:val="000000"/>
              </w:rPr>
              <w:t>-</w:t>
            </w:r>
            <w:r w:rsidRPr="00510B78">
              <w:rPr>
                <w:color w:val="000000"/>
              </w:rPr>
              <w:t>4</w:t>
            </w:r>
          </w:p>
        </w:tc>
        <w:tc>
          <w:tcPr>
            <w:tcW w:w="2126" w:type="dxa"/>
            <w:vMerge w:val="restart"/>
            <w:shd w:val="clear" w:color="auto" w:fill="auto"/>
          </w:tcPr>
          <w:p w14:paraId="0A067568" w14:textId="77777777" w:rsidR="00BA5A73" w:rsidRPr="00BA5A73" w:rsidRDefault="00BA5A73" w:rsidP="00F47FA1">
            <w:pPr>
              <w:ind w:firstLine="28"/>
              <w:jc w:val="both"/>
              <w:rPr>
                <w:color w:val="000000"/>
              </w:rPr>
            </w:pPr>
            <w:r w:rsidRPr="00BA5A73">
              <w:rPr>
                <w:color w:val="000000"/>
              </w:rPr>
              <w:t>Способность вести</w:t>
            </w:r>
          </w:p>
          <w:p w14:paraId="34D2C1DE" w14:textId="77777777" w:rsidR="00BA5A73" w:rsidRPr="00BA5A73" w:rsidRDefault="00BA5A73" w:rsidP="00F47FA1">
            <w:pPr>
              <w:ind w:firstLine="28"/>
              <w:jc w:val="both"/>
              <w:rPr>
                <w:color w:val="000000"/>
              </w:rPr>
            </w:pPr>
            <w:r w:rsidRPr="00BA5A73">
              <w:rPr>
                <w:color w:val="000000"/>
              </w:rPr>
              <w:t>консультационную работу, давать</w:t>
            </w:r>
          </w:p>
          <w:p w14:paraId="14642623" w14:textId="77777777" w:rsidR="00BA5A73" w:rsidRPr="00BA5A73" w:rsidRDefault="00BA5A73" w:rsidP="00F47FA1">
            <w:pPr>
              <w:ind w:firstLine="28"/>
              <w:jc w:val="both"/>
              <w:rPr>
                <w:color w:val="000000"/>
              </w:rPr>
            </w:pPr>
            <w:r w:rsidRPr="00BA5A73">
              <w:rPr>
                <w:color w:val="000000"/>
              </w:rPr>
              <w:t>квалифицированные юридические</w:t>
            </w:r>
          </w:p>
          <w:p w14:paraId="6117C0F0" w14:textId="77777777" w:rsidR="00BA5A73" w:rsidRPr="00BA5A73" w:rsidRDefault="00BA5A73" w:rsidP="00F47FA1">
            <w:pPr>
              <w:ind w:firstLine="28"/>
              <w:jc w:val="both"/>
              <w:rPr>
                <w:color w:val="000000"/>
              </w:rPr>
            </w:pPr>
            <w:r w:rsidRPr="00BA5A73">
              <w:rPr>
                <w:color w:val="000000"/>
              </w:rPr>
              <w:t>заключения; проводить</w:t>
            </w:r>
          </w:p>
          <w:p w14:paraId="6751A82D" w14:textId="77777777" w:rsidR="00BA5A73" w:rsidRPr="00BA5A73" w:rsidRDefault="00BA5A73" w:rsidP="00F47FA1">
            <w:pPr>
              <w:ind w:firstLine="28"/>
              <w:jc w:val="both"/>
              <w:rPr>
                <w:color w:val="000000"/>
              </w:rPr>
            </w:pPr>
            <w:r w:rsidRPr="00BA5A73">
              <w:rPr>
                <w:color w:val="000000"/>
              </w:rPr>
              <w:lastRenderedPageBreak/>
              <w:t>примирительные процедуры среди</w:t>
            </w:r>
          </w:p>
          <w:p w14:paraId="42ADC341" w14:textId="77777777" w:rsidR="00BA5A73" w:rsidRPr="00BA5A73" w:rsidRDefault="00BA5A73" w:rsidP="00F47FA1">
            <w:pPr>
              <w:ind w:firstLine="28"/>
              <w:jc w:val="both"/>
              <w:rPr>
                <w:color w:val="000000"/>
              </w:rPr>
            </w:pPr>
            <w:r w:rsidRPr="00BA5A73">
              <w:rPr>
                <w:color w:val="000000"/>
              </w:rPr>
              <w:t>участников спорных</w:t>
            </w:r>
          </w:p>
          <w:p w14:paraId="1F286696" w14:textId="77777777" w:rsidR="00BA5A73" w:rsidRPr="00BA5A73" w:rsidRDefault="00BA5A73" w:rsidP="00F47FA1">
            <w:pPr>
              <w:ind w:firstLine="28"/>
              <w:jc w:val="both"/>
              <w:rPr>
                <w:color w:val="000000"/>
              </w:rPr>
            </w:pPr>
            <w:r w:rsidRPr="00BA5A73">
              <w:rPr>
                <w:color w:val="000000"/>
              </w:rPr>
              <w:t>правоотношений; представлять</w:t>
            </w:r>
          </w:p>
          <w:p w14:paraId="07B59177" w14:textId="6BF45764" w:rsidR="000D5875" w:rsidRPr="00BA5A73" w:rsidRDefault="00BA5A73" w:rsidP="00F47FA1">
            <w:pPr>
              <w:tabs>
                <w:tab w:val="left" w:pos="540"/>
              </w:tabs>
              <w:ind w:firstLine="28"/>
              <w:contextualSpacing/>
              <w:jc w:val="both"/>
              <w:rPr>
                <w:color w:val="000000" w:themeColor="text1"/>
              </w:rPr>
            </w:pPr>
            <w:r w:rsidRPr="00BA5A73">
              <w:rPr>
                <w:color w:val="000000"/>
              </w:rPr>
              <w:t>интересы граждан и организаций в судах по всем делам гражданского и арбитражного судопроизводства</w:t>
            </w:r>
          </w:p>
        </w:tc>
        <w:tc>
          <w:tcPr>
            <w:tcW w:w="2551" w:type="dxa"/>
            <w:shd w:val="clear" w:color="auto" w:fill="auto"/>
          </w:tcPr>
          <w:p w14:paraId="6A1E7176" w14:textId="295986C4" w:rsidR="000D5875" w:rsidRPr="0003592C" w:rsidRDefault="000D5875" w:rsidP="002D69FB">
            <w:pPr>
              <w:ind w:firstLine="567"/>
              <w:jc w:val="both"/>
              <w:rPr>
                <w:rFonts w:eastAsia="Calibri"/>
                <w:szCs w:val="28"/>
                <w:lang w:eastAsia="en-US"/>
              </w:rPr>
            </w:pPr>
            <w:r w:rsidRPr="00BA5A73">
              <w:rPr>
                <w:color w:val="000000" w:themeColor="text1"/>
              </w:rPr>
              <w:lastRenderedPageBreak/>
              <w:t>1.</w:t>
            </w:r>
            <w:r w:rsidR="00BA5A73" w:rsidRPr="00BA5A73">
              <w:rPr>
                <w:color w:val="000000"/>
              </w:rPr>
              <w:t xml:space="preserve">Осуществляет юридическое консультирование и дает квалифицированные юридические заключения по вопросам гражданско-правового характера и </w:t>
            </w:r>
            <w:r w:rsidR="00BA5A73" w:rsidRPr="00BA5A73">
              <w:rPr>
                <w:color w:val="000000"/>
              </w:rPr>
              <w:lastRenderedPageBreak/>
              <w:t>предпринимательской деятельности.</w:t>
            </w:r>
          </w:p>
        </w:tc>
        <w:tc>
          <w:tcPr>
            <w:tcW w:w="5245" w:type="dxa"/>
            <w:shd w:val="clear" w:color="auto" w:fill="auto"/>
          </w:tcPr>
          <w:p w14:paraId="2CF3BDDF" w14:textId="031CA510" w:rsidR="000D5875" w:rsidRPr="00BA5A73" w:rsidRDefault="000D5875" w:rsidP="002D69FB">
            <w:pPr>
              <w:ind w:firstLine="567"/>
              <w:jc w:val="both"/>
              <w:rPr>
                <w:color w:val="000000" w:themeColor="text1"/>
              </w:rPr>
            </w:pPr>
            <w:r w:rsidRPr="00BA5A73">
              <w:rPr>
                <w:color w:val="000000" w:themeColor="text1"/>
              </w:rPr>
              <w:lastRenderedPageBreak/>
              <w:t>Знания: теории гражданского процессуального права, арбитражного процессуального, уголовного процессуального права, адвокатуры и нотариата, а также судебной практики.</w:t>
            </w:r>
          </w:p>
          <w:p w14:paraId="1DC7CD1C" w14:textId="77777777" w:rsidR="000D5875" w:rsidRPr="00BA5A73" w:rsidRDefault="000D5875" w:rsidP="002D69FB">
            <w:pPr>
              <w:ind w:firstLine="567"/>
              <w:rPr>
                <w:color w:val="000000" w:themeColor="text1"/>
              </w:rPr>
            </w:pPr>
            <w:r w:rsidRPr="00BA5A73">
              <w:rPr>
                <w:color w:val="000000" w:themeColor="text1"/>
              </w:rPr>
              <w:t>Умения: применять процессуальные нормы для укрепления законности и правопорядка, предупреждению правонарушений</w:t>
            </w:r>
          </w:p>
        </w:tc>
      </w:tr>
      <w:tr w:rsidR="000D5875" w:rsidRPr="00842798" w14:paraId="59AD04E0" w14:textId="77777777" w:rsidTr="006673C3">
        <w:trPr>
          <w:trHeight w:val="1679"/>
        </w:trPr>
        <w:tc>
          <w:tcPr>
            <w:tcW w:w="1135" w:type="dxa"/>
            <w:vMerge/>
            <w:shd w:val="clear" w:color="auto" w:fill="auto"/>
          </w:tcPr>
          <w:p w14:paraId="4BDB7CD1" w14:textId="77777777" w:rsidR="000D5875" w:rsidRPr="00297CDA" w:rsidRDefault="000D5875" w:rsidP="002D69FB">
            <w:pPr>
              <w:tabs>
                <w:tab w:val="left" w:pos="540"/>
              </w:tabs>
              <w:ind w:firstLine="567"/>
              <w:contextualSpacing/>
              <w:jc w:val="both"/>
              <w:rPr>
                <w:color w:val="000000" w:themeColor="text1"/>
                <w:highlight w:val="yellow"/>
              </w:rPr>
            </w:pPr>
          </w:p>
        </w:tc>
        <w:tc>
          <w:tcPr>
            <w:tcW w:w="2126" w:type="dxa"/>
            <w:vMerge/>
            <w:shd w:val="clear" w:color="auto" w:fill="auto"/>
          </w:tcPr>
          <w:p w14:paraId="3E504840" w14:textId="77777777" w:rsidR="000D5875" w:rsidRPr="00BA5A73" w:rsidRDefault="000D5875" w:rsidP="002D69FB">
            <w:pPr>
              <w:tabs>
                <w:tab w:val="left" w:pos="540"/>
              </w:tabs>
              <w:ind w:firstLine="567"/>
              <w:contextualSpacing/>
              <w:jc w:val="both"/>
              <w:rPr>
                <w:color w:val="000000" w:themeColor="text1"/>
              </w:rPr>
            </w:pPr>
          </w:p>
        </w:tc>
        <w:tc>
          <w:tcPr>
            <w:tcW w:w="2551" w:type="dxa"/>
            <w:shd w:val="clear" w:color="auto" w:fill="auto"/>
          </w:tcPr>
          <w:p w14:paraId="2FBB09B6" w14:textId="5EF96A8A" w:rsidR="000D5875" w:rsidRPr="00BA5A73" w:rsidRDefault="000D5875" w:rsidP="002D69FB">
            <w:pPr>
              <w:tabs>
                <w:tab w:val="left" w:pos="540"/>
              </w:tabs>
              <w:ind w:firstLine="567"/>
              <w:contextualSpacing/>
              <w:rPr>
                <w:color w:val="000000" w:themeColor="text1"/>
              </w:rPr>
            </w:pPr>
            <w:r w:rsidRPr="00BA5A73">
              <w:rPr>
                <w:color w:val="000000" w:themeColor="text1"/>
              </w:rPr>
              <w:t>2.</w:t>
            </w:r>
            <w:r w:rsidRPr="00BA5A73">
              <w:rPr>
                <w:rFonts w:eastAsia="Calibri"/>
                <w:szCs w:val="28"/>
                <w:lang w:eastAsia="en-US"/>
              </w:rPr>
              <w:t xml:space="preserve"> </w:t>
            </w:r>
            <w:r w:rsidR="00BA5A73" w:rsidRPr="00BA5A73">
              <w:rPr>
                <w:color w:val="000000"/>
              </w:rPr>
              <w:t>Проводит примирительные процедуры среди участников спорных правоотношений.</w:t>
            </w:r>
          </w:p>
        </w:tc>
        <w:tc>
          <w:tcPr>
            <w:tcW w:w="5245" w:type="dxa"/>
            <w:shd w:val="clear" w:color="auto" w:fill="auto"/>
          </w:tcPr>
          <w:p w14:paraId="35705F0A" w14:textId="4844C87E" w:rsidR="000D5875" w:rsidRPr="00BA5A73" w:rsidRDefault="000D5875" w:rsidP="002D69FB">
            <w:pPr>
              <w:ind w:firstLine="567"/>
              <w:jc w:val="both"/>
              <w:rPr>
                <w:color w:val="000000" w:themeColor="text1"/>
              </w:rPr>
            </w:pPr>
            <w:r w:rsidRPr="00BA5A73">
              <w:rPr>
                <w:color w:val="000000" w:themeColor="text1"/>
              </w:rPr>
              <w:t>Знания: состава процессуального правонарушения, меры ответственности</w:t>
            </w:r>
            <w:r w:rsidR="00BA5A73" w:rsidRPr="00BA5A73">
              <w:rPr>
                <w:color w:val="000000" w:themeColor="text1"/>
              </w:rPr>
              <w:t>, основ медиации и примирительных процедур</w:t>
            </w:r>
          </w:p>
          <w:p w14:paraId="08B5AB3A" w14:textId="77777777" w:rsidR="000D5875" w:rsidRDefault="000D5875" w:rsidP="002D69FB">
            <w:pPr>
              <w:ind w:firstLine="567"/>
              <w:jc w:val="both"/>
              <w:rPr>
                <w:color w:val="000000" w:themeColor="text1"/>
              </w:rPr>
            </w:pPr>
            <w:r w:rsidRPr="00BA5A73">
              <w:rPr>
                <w:color w:val="000000" w:themeColor="text1"/>
              </w:rPr>
              <w:t>Умения: анализа поведения субъектов гражданского процесса при рассмотрении дел в суде на предмет несоответствия закону</w:t>
            </w:r>
          </w:p>
          <w:p w14:paraId="32FAC6E5" w14:textId="06370B35" w:rsidR="0003592C" w:rsidRPr="00BA5A73" w:rsidRDefault="0003592C" w:rsidP="002D69FB">
            <w:pPr>
              <w:ind w:firstLine="567"/>
              <w:jc w:val="both"/>
              <w:rPr>
                <w:color w:val="000000" w:themeColor="text1"/>
              </w:rPr>
            </w:pPr>
          </w:p>
        </w:tc>
      </w:tr>
      <w:tr w:rsidR="000D5875" w:rsidRPr="00842798" w14:paraId="0FB04F07" w14:textId="77777777" w:rsidTr="006673C3">
        <w:trPr>
          <w:trHeight w:val="416"/>
        </w:trPr>
        <w:tc>
          <w:tcPr>
            <w:tcW w:w="1135" w:type="dxa"/>
            <w:vMerge/>
            <w:shd w:val="clear" w:color="auto" w:fill="auto"/>
          </w:tcPr>
          <w:p w14:paraId="5DA0DC5E" w14:textId="77777777" w:rsidR="000D5875" w:rsidRPr="00297CDA" w:rsidRDefault="000D5875" w:rsidP="002D69FB">
            <w:pPr>
              <w:tabs>
                <w:tab w:val="left" w:pos="540"/>
              </w:tabs>
              <w:ind w:firstLine="567"/>
              <w:contextualSpacing/>
              <w:jc w:val="both"/>
              <w:rPr>
                <w:color w:val="000000" w:themeColor="text1"/>
                <w:highlight w:val="yellow"/>
              </w:rPr>
            </w:pPr>
          </w:p>
        </w:tc>
        <w:tc>
          <w:tcPr>
            <w:tcW w:w="2126" w:type="dxa"/>
            <w:vMerge/>
            <w:shd w:val="clear" w:color="auto" w:fill="auto"/>
          </w:tcPr>
          <w:p w14:paraId="7F32D790" w14:textId="77777777" w:rsidR="000D5875" w:rsidRPr="00BA5A73" w:rsidRDefault="000D5875" w:rsidP="002D69FB">
            <w:pPr>
              <w:tabs>
                <w:tab w:val="left" w:pos="540"/>
              </w:tabs>
              <w:ind w:firstLine="567"/>
              <w:contextualSpacing/>
              <w:jc w:val="both"/>
              <w:rPr>
                <w:color w:val="000000" w:themeColor="text1"/>
              </w:rPr>
            </w:pPr>
          </w:p>
        </w:tc>
        <w:tc>
          <w:tcPr>
            <w:tcW w:w="2551" w:type="dxa"/>
            <w:shd w:val="clear" w:color="auto" w:fill="auto"/>
          </w:tcPr>
          <w:p w14:paraId="5C84B236" w14:textId="371CD2A6" w:rsidR="000D5875" w:rsidRPr="00BA5A73" w:rsidRDefault="000D5875" w:rsidP="002D69FB">
            <w:pPr>
              <w:ind w:firstLine="567"/>
              <w:rPr>
                <w:rFonts w:eastAsia="Calibri"/>
                <w:szCs w:val="28"/>
                <w:lang w:eastAsia="en-US"/>
              </w:rPr>
            </w:pPr>
            <w:r w:rsidRPr="00BA5A73">
              <w:rPr>
                <w:color w:val="000000" w:themeColor="text1"/>
              </w:rPr>
              <w:t>3</w:t>
            </w:r>
            <w:r w:rsidR="00BA5A73" w:rsidRPr="00BA5A73">
              <w:rPr>
                <w:color w:val="000000"/>
              </w:rPr>
              <w:t>. Представляет интересы граждан и организаций в судах по всем делам гражданского и арбитражного судопроизводства.</w:t>
            </w:r>
          </w:p>
          <w:p w14:paraId="69B5A80B" w14:textId="77777777" w:rsidR="000D5875" w:rsidRPr="00BA5A73" w:rsidRDefault="000D5875" w:rsidP="002D69FB">
            <w:pPr>
              <w:tabs>
                <w:tab w:val="left" w:pos="540"/>
              </w:tabs>
              <w:ind w:firstLine="567"/>
              <w:contextualSpacing/>
              <w:jc w:val="both"/>
              <w:rPr>
                <w:color w:val="000000" w:themeColor="text1"/>
              </w:rPr>
            </w:pPr>
          </w:p>
        </w:tc>
        <w:tc>
          <w:tcPr>
            <w:tcW w:w="5245" w:type="dxa"/>
            <w:shd w:val="clear" w:color="auto" w:fill="auto"/>
          </w:tcPr>
          <w:p w14:paraId="78FC9372" w14:textId="6189D42F" w:rsidR="000D5875" w:rsidRPr="00BA5A73" w:rsidRDefault="000D5875" w:rsidP="002D69FB">
            <w:pPr>
              <w:ind w:firstLine="567"/>
              <w:jc w:val="both"/>
              <w:rPr>
                <w:color w:val="000000" w:themeColor="text1"/>
              </w:rPr>
            </w:pPr>
            <w:r w:rsidRPr="00BA5A73">
              <w:rPr>
                <w:color w:val="000000" w:themeColor="text1"/>
              </w:rPr>
              <w:t>Знания: норм о доказательствах и доказывании в процессе, а также во внесудебном претензионном порядке</w:t>
            </w:r>
          </w:p>
          <w:p w14:paraId="0CB17A5F" w14:textId="56260757" w:rsidR="000D5875" w:rsidRPr="00BA5A73" w:rsidRDefault="000D5875" w:rsidP="002D69FB">
            <w:pPr>
              <w:ind w:firstLine="567"/>
              <w:jc w:val="both"/>
              <w:rPr>
                <w:color w:val="000000" w:themeColor="text1"/>
              </w:rPr>
            </w:pPr>
            <w:r w:rsidRPr="00BA5A73">
              <w:rPr>
                <w:color w:val="000000" w:themeColor="text1"/>
              </w:rPr>
              <w:t>Умения: применять нормы о доказательствах и доказывании нарушения гражданских прав, и</w:t>
            </w:r>
            <w:r w:rsidRPr="00BA5A73">
              <w:t xml:space="preserve">спользовать полученные профессиональные юридические знания в целях </w:t>
            </w:r>
            <w:r w:rsidR="005663FA" w:rsidRPr="00BA5A73">
              <w:t>эффективной</w:t>
            </w:r>
            <w:r w:rsidRPr="00BA5A73">
              <w:t>̆ защиты граждан и  юридических лиц</w:t>
            </w:r>
            <w:r w:rsidR="00BA5A73" w:rsidRPr="00BA5A73">
              <w:t>;</w:t>
            </w:r>
            <w:r w:rsidR="00BA5A73" w:rsidRPr="00BA5A73">
              <w:rPr>
                <w:color w:val="000000" w:themeColor="text1"/>
              </w:rPr>
              <w:t xml:space="preserve"> анализировать современную судебную практику для цели оптимизации осуществления правосудия</w:t>
            </w:r>
          </w:p>
        </w:tc>
      </w:tr>
    </w:tbl>
    <w:p w14:paraId="1B00DEBF" w14:textId="77777777" w:rsidR="0003592C" w:rsidRPr="004B0800" w:rsidRDefault="0003592C" w:rsidP="002D69FB">
      <w:pPr>
        <w:tabs>
          <w:tab w:val="left" w:pos="540"/>
        </w:tabs>
        <w:ind w:firstLine="567"/>
        <w:contextualSpacing/>
        <w:jc w:val="both"/>
        <w:rPr>
          <w:sz w:val="28"/>
          <w:szCs w:val="28"/>
        </w:rPr>
      </w:pPr>
    </w:p>
    <w:p w14:paraId="1E5048CB" w14:textId="3AB3EE28" w:rsidR="00C52F7B" w:rsidRDefault="00C52F7B" w:rsidP="002D69FB">
      <w:pPr>
        <w:ind w:firstLine="567"/>
        <w:jc w:val="both"/>
        <w:rPr>
          <w:b/>
          <w:bCs/>
          <w:sz w:val="28"/>
          <w:szCs w:val="28"/>
        </w:rPr>
      </w:pPr>
      <w:r w:rsidRPr="004B0800">
        <w:rPr>
          <w:b/>
          <w:bCs/>
          <w:sz w:val="28"/>
          <w:szCs w:val="28"/>
        </w:rPr>
        <w:t xml:space="preserve">3. Место </w:t>
      </w:r>
      <w:r w:rsidR="00C74FA8" w:rsidRPr="004B0800">
        <w:rPr>
          <w:b/>
          <w:bCs/>
          <w:sz w:val="28"/>
          <w:szCs w:val="28"/>
        </w:rPr>
        <w:t>дисциплины</w:t>
      </w:r>
      <w:r w:rsidRPr="004B0800">
        <w:rPr>
          <w:b/>
          <w:bCs/>
          <w:sz w:val="28"/>
          <w:szCs w:val="28"/>
        </w:rPr>
        <w:t xml:space="preserve"> в структуре образовательной программы</w:t>
      </w:r>
    </w:p>
    <w:p w14:paraId="23C456EA" w14:textId="77777777" w:rsidR="0003592C" w:rsidRPr="004B0800" w:rsidRDefault="0003592C" w:rsidP="002D69FB">
      <w:pPr>
        <w:ind w:firstLine="567"/>
        <w:jc w:val="both"/>
        <w:rPr>
          <w:b/>
          <w:sz w:val="28"/>
          <w:szCs w:val="28"/>
        </w:rPr>
      </w:pPr>
    </w:p>
    <w:p w14:paraId="472A3EB1" w14:textId="067D2C4A" w:rsidR="0003592C" w:rsidRPr="00CF095D" w:rsidRDefault="007F6BE1" w:rsidP="002D69FB">
      <w:pPr>
        <w:widowControl w:val="0"/>
        <w:tabs>
          <w:tab w:val="left" w:pos="851"/>
        </w:tabs>
        <w:autoSpaceDE w:val="0"/>
        <w:autoSpaceDN w:val="0"/>
        <w:adjustRightInd w:val="0"/>
        <w:spacing w:line="276" w:lineRule="auto"/>
        <w:ind w:firstLine="567"/>
        <w:jc w:val="both"/>
        <w:rPr>
          <w:sz w:val="28"/>
          <w:szCs w:val="28"/>
        </w:rPr>
      </w:pPr>
      <w:r w:rsidRPr="00CF095D">
        <w:rPr>
          <w:bCs/>
          <w:sz w:val="28"/>
          <w:szCs w:val="28"/>
        </w:rPr>
        <w:t xml:space="preserve">Дисциплина «Адвокатура и нотариат» </w:t>
      </w:r>
      <w:r w:rsidR="0003592C" w:rsidRPr="00CF095D">
        <w:rPr>
          <w:bCs/>
          <w:sz w:val="28"/>
          <w:szCs w:val="28"/>
        </w:rPr>
        <w:t xml:space="preserve">входит в цикл профиля (элективный) части, формируемой участниками образовательных отношений, в Модуль </w:t>
      </w:r>
      <w:r w:rsidR="0003592C" w:rsidRPr="00CF095D">
        <w:rPr>
          <w:sz w:val="28"/>
          <w:szCs w:val="28"/>
        </w:rPr>
        <w:t>«</w:t>
      </w:r>
      <w:r w:rsidR="0049010C" w:rsidRPr="00CF095D">
        <w:rPr>
          <w:sz w:val="28"/>
          <w:szCs w:val="28"/>
        </w:rPr>
        <w:t>Правозащитная деятельность</w:t>
      </w:r>
      <w:r w:rsidR="0003592C" w:rsidRPr="00CF095D">
        <w:rPr>
          <w:sz w:val="28"/>
          <w:szCs w:val="28"/>
        </w:rPr>
        <w:t>» профиля «Экономическое право» образовательной программы «Юриспруденция» по направлению подготовки 40.03.01 «Юриспруденция».</w:t>
      </w:r>
    </w:p>
    <w:p w14:paraId="6B8ED080" w14:textId="77777777" w:rsidR="0003592C" w:rsidRPr="004B0800" w:rsidRDefault="0003592C" w:rsidP="002D69FB">
      <w:pPr>
        <w:ind w:firstLine="567"/>
        <w:jc w:val="both"/>
        <w:rPr>
          <w:bCs/>
          <w:sz w:val="28"/>
          <w:szCs w:val="28"/>
        </w:rPr>
      </w:pPr>
    </w:p>
    <w:p w14:paraId="2D5A36FC" w14:textId="4E256C56" w:rsidR="00C52F7B" w:rsidRDefault="00C52F7B" w:rsidP="002D69FB">
      <w:pPr>
        <w:ind w:firstLine="567"/>
        <w:jc w:val="both"/>
        <w:rPr>
          <w:b/>
          <w:bCs/>
          <w:sz w:val="28"/>
          <w:szCs w:val="28"/>
        </w:rPr>
      </w:pPr>
      <w:r w:rsidRPr="004B0800">
        <w:rPr>
          <w:b/>
          <w:bCs/>
          <w:sz w:val="28"/>
          <w:szCs w:val="28"/>
        </w:rPr>
        <w:t xml:space="preserve">4. Объем </w:t>
      </w:r>
      <w:r w:rsidR="00EC45DF" w:rsidRPr="004B0800">
        <w:rPr>
          <w:b/>
          <w:bCs/>
          <w:sz w:val="28"/>
          <w:szCs w:val="28"/>
        </w:rPr>
        <w:t>дисциплины</w:t>
      </w:r>
      <w:r w:rsidR="001B4C63" w:rsidRPr="004B0800">
        <w:rPr>
          <w:b/>
          <w:bCs/>
          <w:sz w:val="28"/>
          <w:szCs w:val="28"/>
        </w:rPr>
        <w:t>(модуля)</w:t>
      </w:r>
      <w:r w:rsidRPr="004B0800">
        <w:rPr>
          <w:b/>
          <w:bCs/>
          <w:sz w:val="28"/>
          <w:szCs w:val="28"/>
        </w:rPr>
        <w:t xml:space="preserve"> в зачетных единицах и в академических </w:t>
      </w:r>
      <w:r w:rsidR="00400154" w:rsidRPr="004B0800">
        <w:rPr>
          <w:b/>
          <w:bCs/>
          <w:sz w:val="28"/>
          <w:szCs w:val="28"/>
        </w:rPr>
        <w:t>ча</w:t>
      </w:r>
      <w:r w:rsidRPr="004B0800">
        <w:rPr>
          <w:b/>
          <w:bCs/>
          <w:sz w:val="28"/>
          <w:szCs w:val="28"/>
        </w:rPr>
        <w:t xml:space="preserve">сах с выделением объема </w:t>
      </w:r>
      <w:r w:rsidR="00400154" w:rsidRPr="004B0800">
        <w:rPr>
          <w:b/>
          <w:bCs/>
          <w:sz w:val="28"/>
          <w:szCs w:val="28"/>
        </w:rPr>
        <w:t>аудиторной (лекции, семинары) и</w:t>
      </w:r>
      <w:r w:rsidRPr="004B0800">
        <w:rPr>
          <w:b/>
          <w:bCs/>
          <w:sz w:val="28"/>
          <w:szCs w:val="28"/>
        </w:rPr>
        <w:t xml:space="preserve"> самостоятельной работы обучающихся</w:t>
      </w:r>
      <w:r w:rsidR="00400154" w:rsidRPr="004B0800">
        <w:rPr>
          <w:b/>
          <w:bCs/>
          <w:sz w:val="28"/>
          <w:szCs w:val="28"/>
        </w:rPr>
        <w:t xml:space="preserve"> </w:t>
      </w:r>
    </w:p>
    <w:p w14:paraId="67951EBB" w14:textId="67EF1EE0" w:rsidR="000D5875" w:rsidRPr="00CF095D" w:rsidRDefault="00843AFB" w:rsidP="002D69FB">
      <w:pPr>
        <w:keepNext/>
        <w:ind w:firstLine="567"/>
        <w:jc w:val="center"/>
        <w:rPr>
          <w:i/>
          <w:sz w:val="28"/>
          <w:szCs w:val="28"/>
        </w:rPr>
      </w:pPr>
      <w:r w:rsidRPr="00CF095D">
        <w:rPr>
          <w:i/>
          <w:sz w:val="28"/>
          <w:szCs w:val="28"/>
        </w:rPr>
        <w:t>Для очной</w:t>
      </w:r>
      <w:r w:rsidR="0003592C" w:rsidRPr="00CF095D">
        <w:rPr>
          <w:i/>
          <w:sz w:val="28"/>
          <w:szCs w:val="28"/>
        </w:rPr>
        <w:t xml:space="preserve"> </w:t>
      </w:r>
      <w:r w:rsidRPr="00CF095D">
        <w:rPr>
          <w:i/>
          <w:sz w:val="28"/>
          <w:szCs w:val="28"/>
        </w:rPr>
        <w:t>/</w:t>
      </w:r>
      <w:r w:rsidR="0003592C" w:rsidRPr="00CF095D">
        <w:rPr>
          <w:i/>
          <w:sz w:val="28"/>
          <w:szCs w:val="28"/>
        </w:rPr>
        <w:t xml:space="preserve"> очно-</w:t>
      </w:r>
      <w:r w:rsidRPr="00CF095D">
        <w:rPr>
          <w:i/>
          <w:sz w:val="28"/>
          <w:szCs w:val="28"/>
        </w:rPr>
        <w:t>заочной форм</w:t>
      </w:r>
      <w:r w:rsidR="000D5875" w:rsidRPr="00CF095D">
        <w:rPr>
          <w:i/>
          <w:sz w:val="28"/>
          <w:szCs w:val="28"/>
        </w:rPr>
        <w:t xml:space="preserve"> обучения</w:t>
      </w:r>
    </w:p>
    <w:p w14:paraId="754E2147" w14:textId="77777777" w:rsidR="009D34EE" w:rsidRPr="004B0800" w:rsidRDefault="009D34EE" w:rsidP="002D69FB">
      <w:pPr>
        <w:keepNext/>
        <w:ind w:firstLine="567"/>
        <w:jc w:val="right"/>
      </w:pP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6"/>
        <w:gridCol w:w="2996"/>
        <w:gridCol w:w="2700"/>
      </w:tblGrid>
      <w:tr w:rsidR="007F6BE1" w:rsidRPr="004B0800" w14:paraId="1A2FC2F7" w14:textId="77777777" w:rsidTr="0003592C">
        <w:trPr>
          <w:trHeight w:val="517"/>
        </w:trPr>
        <w:tc>
          <w:tcPr>
            <w:tcW w:w="2222" w:type="pct"/>
            <w:shd w:val="clear" w:color="auto" w:fill="auto"/>
          </w:tcPr>
          <w:p w14:paraId="515F88B8" w14:textId="77777777" w:rsidR="007F6BE1" w:rsidRPr="004B0800" w:rsidRDefault="007F6BE1" w:rsidP="002D69FB">
            <w:pPr>
              <w:pStyle w:val="a6"/>
              <w:keepNext/>
              <w:ind w:left="0" w:firstLine="567"/>
              <w:rPr>
                <w:b/>
              </w:rPr>
            </w:pPr>
            <w:r w:rsidRPr="004B0800">
              <w:rPr>
                <w:b/>
              </w:rPr>
              <w:t>Вид учебной работы   по дисциплине</w:t>
            </w:r>
          </w:p>
        </w:tc>
        <w:tc>
          <w:tcPr>
            <w:tcW w:w="1461" w:type="pct"/>
            <w:shd w:val="clear" w:color="auto" w:fill="auto"/>
          </w:tcPr>
          <w:p w14:paraId="590CD249" w14:textId="77777777" w:rsidR="007F6BE1" w:rsidRPr="004B0800" w:rsidRDefault="007F6BE1" w:rsidP="002D69FB">
            <w:pPr>
              <w:pStyle w:val="a6"/>
              <w:keepNext/>
              <w:ind w:left="0" w:firstLine="567"/>
              <w:jc w:val="center"/>
              <w:rPr>
                <w:b/>
              </w:rPr>
            </w:pPr>
            <w:r w:rsidRPr="004B0800">
              <w:rPr>
                <w:b/>
              </w:rPr>
              <w:t xml:space="preserve">Всего </w:t>
            </w:r>
          </w:p>
          <w:p w14:paraId="5BEC1362" w14:textId="77777777" w:rsidR="007F6BE1" w:rsidRPr="004B0800" w:rsidRDefault="007F6BE1" w:rsidP="002D69FB">
            <w:pPr>
              <w:pStyle w:val="a6"/>
              <w:keepNext/>
              <w:ind w:left="0" w:firstLine="567"/>
              <w:jc w:val="center"/>
              <w:rPr>
                <w:b/>
              </w:rPr>
            </w:pPr>
            <w:r w:rsidRPr="004B0800">
              <w:rPr>
                <w:b/>
              </w:rPr>
              <w:t>(в з/е и часах)</w:t>
            </w:r>
          </w:p>
        </w:tc>
        <w:tc>
          <w:tcPr>
            <w:tcW w:w="1317" w:type="pct"/>
            <w:shd w:val="clear" w:color="auto" w:fill="auto"/>
          </w:tcPr>
          <w:p w14:paraId="0AB080C7" w14:textId="775298AA" w:rsidR="007F6BE1" w:rsidRPr="004B0800" w:rsidRDefault="00843AFB" w:rsidP="002D69FB">
            <w:pPr>
              <w:pStyle w:val="a6"/>
              <w:keepNext/>
              <w:ind w:left="0" w:firstLine="567"/>
              <w:jc w:val="center"/>
              <w:rPr>
                <w:b/>
              </w:rPr>
            </w:pPr>
            <w:r>
              <w:rPr>
                <w:b/>
              </w:rPr>
              <w:t>Семестр 6/7</w:t>
            </w:r>
          </w:p>
          <w:p w14:paraId="30491488" w14:textId="77777777" w:rsidR="007F6BE1" w:rsidRPr="004B0800" w:rsidRDefault="007F6BE1" w:rsidP="002D69FB">
            <w:pPr>
              <w:pStyle w:val="a6"/>
              <w:keepNext/>
              <w:ind w:left="0" w:firstLine="567"/>
              <w:jc w:val="center"/>
              <w:rPr>
                <w:b/>
              </w:rPr>
            </w:pPr>
            <w:r w:rsidRPr="004B0800">
              <w:rPr>
                <w:b/>
              </w:rPr>
              <w:t>(в часах)</w:t>
            </w:r>
          </w:p>
        </w:tc>
      </w:tr>
      <w:tr w:rsidR="005663FA" w:rsidRPr="004B0800" w14:paraId="1BBAD7B5" w14:textId="77777777" w:rsidTr="0003592C">
        <w:trPr>
          <w:trHeight w:val="272"/>
        </w:trPr>
        <w:tc>
          <w:tcPr>
            <w:tcW w:w="2222" w:type="pct"/>
            <w:shd w:val="clear" w:color="auto" w:fill="auto"/>
          </w:tcPr>
          <w:p w14:paraId="355748BC" w14:textId="77777777" w:rsidR="005663FA" w:rsidRPr="004B0800" w:rsidRDefault="005663FA" w:rsidP="002D69FB">
            <w:pPr>
              <w:pStyle w:val="a6"/>
              <w:keepNext/>
              <w:ind w:left="0" w:firstLine="567"/>
              <w:rPr>
                <w:b/>
              </w:rPr>
            </w:pPr>
            <w:r w:rsidRPr="004B0800">
              <w:rPr>
                <w:b/>
              </w:rPr>
              <w:t xml:space="preserve">Общая трудоемкость дисциплины </w:t>
            </w:r>
          </w:p>
        </w:tc>
        <w:tc>
          <w:tcPr>
            <w:tcW w:w="1461" w:type="pct"/>
            <w:shd w:val="clear" w:color="auto" w:fill="auto"/>
          </w:tcPr>
          <w:p w14:paraId="708E2751" w14:textId="378C3A6C" w:rsidR="005663FA" w:rsidRPr="004B0800" w:rsidRDefault="005663FA" w:rsidP="002D69FB">
            <w:pPr>
              <w:pStyle w:val="a6"/>
              <w:keepNext/>
              <w:ind w:left="0" w:firstLine="567"/>
              <w:jc w:val="center"/>
              <w:rPr>
                <w:b/>
                <w:i/>
              </w:rPr>
            </w:pPr>
            <w:r>
              <w:rPr>
                <w:b/>
                <w:i/>
              </w:rPr>
              <w:t>108/108</w:t>
            </w:r>
          </w:p>
        </w:tc>
        <w:tc>
          <w:tcPr>
            <w:tcW w:w="1317" w:type="pct"/>
            <w:shd w:val="clear" w:color="auto" w:fill="auto"/>
          </w:tcPr>
          <w:p w14:paraId="18873228" w14:textId="19521087" w:rsidR="005663FA" w:rsidRPr="004B0800" w:rsidRDefault="005663FA" w:rsidP="002D69FB">
            <w:pPr>
              <w:pStyle w:val="a6"/>
              <w:keepNext/>
              <w:ind w:left="0" w:firstLine="567"/>
              <w:jc w:val="center"/>
              <w:rPr>
                <w:b/>
                <w:i/>
              </w:rPr>
            </w:pPr>
            <w:r>
              <w:rPr>
                <w:b/>
                <w:i/>
              </w:rPr>
              <w:t>108/108</w:t>
            </w:r>
          </w:p>
        </w:tc>
      </w:tr>
      <w:tr w:rsidR="005663FA" w:rsidRPr="004B0800" w14:paraId="479D6C74" w14:textId="77777777" w:rsidTr="0003592C">
        <w:trPr>
          <w:trHeight w:val="517"/>
        </w:trPr>
        <w:tc>
          <w:tcPr>
            <w:tcW w:w="2222" w:type="pct"/>
            <w:shd w:val="clear" w:color="auto" w:fill="auto"/>
          </w:tcPr>
          <w:p w14:paraId="69F1E995" w14:textId="77777777" w:rsidR="005663FA" w:rsidRPr="004B0800" w:rsidRDefault="005663FA" w:rsidP="002D69FB">
            <w:pPr>
              <w:pStyle w:val="a6"/>
              <w:keepNext/>
              <w:ind w:left="0" w:firstLine="567"/>
              <w:rPr>
                <w:b/>
                <w:i/>
              </w:rPr>
            </w:pPr>
            <w:r w:rsidRPr="004B0800">
              <w:rPr>
                <w:b/>
                <w:i/>
              </w:rPr>
              <w:t xml:space="preserve">Контактная работа - Аудиторные занятия </w:t>
            </w:r>
          </w:p>
        </w:tc>
        <w:tc>
          <w:tcPr>
            <w:tcW w:w="1461" w:type="pct"/>
            <w:shd w:val="clear" w:color="auto" w:fill="auto"/>
          </w:tcPr>
          <w:p w14:paraId="2F9B0FBD" w14:textId="1D230A0D" w:rsidR="005663FA" w:rsidRDefault="00295D75" w:rsidP="002D69FB">
            <w:pPr>
              <w:pStyle w:val="a6"/>
              <w:keepNext/>
              <w:ind w:left="0" w:firstLine="567"/>
              <w:jc w:val="center"/>
              <w:rPr>
                <w:b/>
                <w:i/>
              </w:rPr>
            </w:pPr>
            <w:r>
              <w:rPr>
                <w:b/>
                <w:i/>
              </w:rPr>
              <w:t>34/16</w:t>
            </w:r>
          </w:p>
          <w:p w14:paraId="009AE721" w14:textId="6F4B7731" w:rsidR="005663FA" w:rsidRPr="004B0800" w:rsidRDefault="005663FA" w:rsidP="002D69FB">
            <w:pPr>
              <w:pStyle w:val="a6"/>
              <w:keepNext/>
              <w:ind w:left="0" w:firstLine="567"/>
              <w:jc w:val="center"/>
              <w:rPr>
                <w:b/>
                <w:i/>
              </w:rPr>
            </w:pPr>
          </w:p>
        </w:tc>
        <w:tc>
          <w:tcPr>
            <w:tcW w:w="1317" w:type="pct"/>
            <w:shd w:val="clear" w:color="auto" w:fill="auto"/>
          </w:tcPr>
          <w:p w14:paraId="41EBB781" w14:textId="64456545" w:rsidR="005663FA" w:rsidRDefault="00295D75" w:rsidP="002D69FB">
            <w:pPr>
              <w:pStyle w:val="a6"/>
              <w:keepNext/>
              <w:ind w:left="0" w:firstLine="567"/>
              <w:jc w:val="center"/>
              <w:rPr>
                <w:b/>
                <w:i/>
              </w:rPr>
            </w:pPr>
            <w:r>
              <w:rPr>
                <w:b/>
                <w:i/>
              </w:rPr>
              <w:t>34/16</w:t>
            </w:r>
          </w:p>
          <w:p w14:paraId="51A182FA" w14:textId="3D2891CE" w:rsidR="005663FA" w:rsidRPr="004B0800" w:rsidRDefault="005663FA" w:rsidP="002D69FB">
            <w:pPr>
              <w:pStyle w:val="a6"/>
              <w:keepNext/>
              <w:ind w:left="0" w:firstLine="567"/>
              <w:jc w:val="center"/>
              <w:rPr>
                <w:b/>
                <w:i/>
              </w:rPr>
            </w:pPr>
          </w:p>
        </w:tc>
      </w:tr>
      <w:tr w:rsidR="00295D75" w:rsidRPr="004B0800" w14:paraId="30610691" w14:textId="77777777" w:rsidTr="0003592C">
        <w:trPr>
          <w:trHeight w:val="258"/>
        </w:trPr>
        <w:tc>
          <w:tcPr>
            <w:tcW w:w="2222" w:type="pct"/>
            <w:shd w:val="clear" w:color="auto" w:fill="auto"/>
          </w:tcPr>
          <w:p w14:paraId="7D566DA3" w14:textId="77777777" w:rsidR="00295D75" w:rsidRPr="004B0800" w:rsidRDefault="00295D75" w:rsidP="002D69FB">
            <w:pPr>
              <w:pStyle w:val="a6"/>
              <w:keepNext/>
              <w:ind w:left="0" w:firstLine="567"/>
              <w:rPr>
                <w:i/>
              </w:rPr>
            </w:pPr>
            <w:r w:rsidRPr="004B0800">
              <w:rPr>
                <w:i/>
              </w:rPr>
              <w:t xml:space="preserve">Лекции </w:t>
            </w:r>
          </w:p>
        </w:tc>
        <w:tc>
          <w:tcPr>
            <w:tcW w:w="1461" w:type="pct"/>
            <w:shd w:val="clear" w:color="auto" w:fill="auto"/>
          </w:tcPr>
          <w:p w14:paraId="77B8FBB3" w14:textId="50973081" w:rsidR="00295D75" w:rsidRPr="004B0800" w:rsidRDefault="00295D75" w:rsidP="002D69FB">
            <w:pPr>
              <w:pStyle w:val="a6"/>
              <w:keepNext/>
              <w:ind w:left="0" w:firstLine="567"/>
              <w:jc w:val="center"/>
              <w:rPr>
                <w:b/>
                <w:i/>
              </w:rPr>
            </w:pPr>
            <w:r>
              <w:rPr>
                <w:b/>
                <w:i/>
              </w:rPr>
              <w:t>16/8</w:t>
            </w:r>
          </w:p>
        </w:tc>
        <w:tc>
          <w:tcPr>
            <w:tcW w:w="1317" w:type="pct"/>
            <w:shd w:val="clear" w:color="auto" w:fill="auto"/>
          </w:tcPr>
          <w:p w14:paraId="0E9CFB0A" w14:textId="6FD105A9" w:rsidR="00295D75" w:rsidRPr="004B0800" w:rsidRDefault="00295D75" w:rsidP="002D69FB">
            <w:pPr>
              <w:pStyle w:val="a6"/>
              <w:keepNext/>
              <w:ind w:left="0" w:firstLine="567"/>
              <w:jc w:val="center"/>
              <w:rPr>
                <w:b/>
                <w:i/>
              </w:rPr>
            </w:pPr>
            <w:r>
              <w:rPr>
                <w:b/>
                <w:i/>
              </w:rPr>
              <w:t>16/8</w:t>
            </w:r>
          </w:p>
        </w:tc>
      </w:tr>
      <w:tr w:rsidR="00295D75" w:rsidRPr="004B0800" w14:paraId="663578C8" w14:textId="77777777" w:rsidTr="0003592C">
        <w:trPr>
          <w:trHeight w:val="258"/>
        </w:trPr>
        <w:tc>
          <w:tcPr>
            <w:tcW w:w="2222" w:type="pct"/>
            <w:shd w:val="clear" w:color="auto" w:fill="auto"/>
          </w:tcPr>
          <w:p w14:paraId="1545B52E" w14:textId="77777777" w:rsidR="00295D75" w:rsidRPr="004B0800" w:rsidRDefault="00295D75" w:rsidP="002D69FB">
            <w:pPr>
              <w:pStyle w:val="a6"/>
              <w:keepNext/>
              <w:ind w:left="0" w:firstLine="567"/>
              <w:rPr>
                <w:i/>
              </w:rPr>
            </w:pPr>
            <w:r w:rsidRPr="004B0800">
              <w:rPr>
                <w:i/>
              </w:rPr>
              <w:t xml:space="preserve">Семинары, практические занятия  </w:t>
            </w:r>
          </w:p>
        </w:tc>
        <w:tc>
          <w:tcPr>
            <w:tcW w:w="1461" w:type="pct"/>
            <w:shd w:val="clear" w:color="auto" w:fill="auto"/>
          </w:tcPr>
          <w:p w14:paraId="2E446AA5" w14:textId="3B63C61D" w:rsidR="00295D75" w:rsidRPr="004B0800" w:rsidRDefault="00295D75" w:rsidP="002D69FB">
            <w:pPr>
              <w:pStyle w:val="a6"/>
              <w:keepNext/>
              <w:ind w:left="0" w:firstLine="567"/>
              <w:jc w:val="center"/>
              <w:rPr>
                <w:b/>
                <w:i/>
              </w:rPr>
            </w:pPr>
            <w:r>
              <w:rPr>
                <w:b/>
                <w:i/>
              </w:rPr>
              <w:t>18/</w:t>
            </w:r>
            <w:r w:rsidRPr="004B0800">
              <w:rPr>
                <w:b/>
                <w:i/>
              </w:rPr>
              <w:t>8</w:t>
            </w:r>
          </w:p>
        </w:tc>
        <w:tc>
          <w:tcPr>
            <w:tcW w:w="1317" w:type="pct"/>
            <w:shd w:val="clear" w:color="auto" w:fill="auto"/>
          </w:tcPr>
          <w:p w14:paraId="11BC19FB" w14:textId="7BA7CC09" w:rsidR="00295D75" w:rsidRPr="004B0800" w:rsidRDefault="00295D75" w:rsidP="002D69FB">
            <w:pPr>
              <w:pStyle w:val="a6"/>
              <w:keepNext/>
              <w:ind w:left="0" w:firstLine="567"/>
              <w:jc w:val="center"/>
              <w:rPr>
                <w:b/>
                <w:i/>
              </w:rPr>
            </w:pPr>
            <w:r>
              <w:rPr>
                <w:b/>
                <w:i/>
              </w:rPr>
              <w:t>18/</w:t>
            </w:r>
            <w:r w:rsidRPr="004B0800">
              <w:rPr>
                <w:b/>
                <w:i/>
              </w:rPr>
              <w:t>8</w:t>
            </w:r>
          </w:p>
        </w:tc>
      </w:tr>
      <w:tr w:rsidR="005663FA" w:rsidRPr="004B0800" w14:paraId="372559E0" w14:textId="77777777" w:rsidTr="0003592C">
        <w:trPr>
          <w:trHeight w:val="258"/>
        </w:trPr>
        <w:tc>
          <w:tcPr>
            <w:tcW w:w="2222" w:type="pct"/>
            <w:shd w:val="clear" w:color="auto" w:fill="auto"/>
          </w:tcPr>
          <w:p w14:paraId="2C6773F0" w14:textId="77777777" w:rsidR="005663FA" w:rsidRPr="004B0800" w:rsidRDefault="005663FA" w:rsidP="002D69FB">
            <w:pPr>
              <w:pStyle w:val="a6"/>
              <w:keepNext/>
              <w:ind w:left="0" w:firstLine="567"/>
              <w:rPr>
                <w:b/>
                <w:i/>
              </w:rPr>
            </w:pPr>
            <w:r w:rsidRPr="004B0800">
              <w:rPr>
                <w:b/>
                <w:i/>
              </w:rPr>
              <w:t>Самостоятельная работа</w:t>
            </w:r>
          </w:p>
        </w:tc>
        <w:tc>
          <w:tcPr>
            <w:tcW w:w="1461" w:type="pct"/>
            <w:shd w:val="clear" w:color="auto" w:fill="auto"/>
          </w:tcPr>
          <w:p w14:paraId="17D78B84" w14:textId="0B61747D" w:rsidR="005663FA" w:rsidRPr="004B0800" w:rsidRDefault="005663FA" w:rsidP="002D69FB">
            <w:pPr>
              <w:pStyle w:val="a6"/>
              <w:keepNext/>
              <w:ind w:left="0" w:firstLine="567"/>
              <w:jc w:val="center"/>
              <w:rPr>
                <w:b/>
                <w:i/>
              </w:rPr>
            </w:pPr>
            <w:r>
              <w:rPr>
                <w:b/>
                <w:i/>
              </w:rPr>
              <w:t>74/92</w:t>
            </w:r>
          </w:p>
        </w:tc>
        <w:tc>
          <w:tcPr>
            <w:tcW w:w="1317" w:type="pct"/>
            <w:shd w:val="clear" w:color="auto" w:fill="auto"/>
          </w:tcPr>
          <w:p w14:paraId="43100BD0" w14:textId="339DD7BC" w:rsidR="005663FA" w:rsidRPr="004B0800" w:rsidRDefault="005663FA" w:rsidP="002D69FB">
            <w:pPr>
              <w:pStyle w:val="a6"/>
              <w:keepNext/>
              <w:ind w:left="0" w:firstLine="567"/>
              <w:jc w:val="center"/>
              <w:rPr>
                <w:b/>
                <w:i/>
              </w:rPr>
            </w:pPr>
            <w:r>
              <w:rPr>
                <w:b/>
                <w:i/>
              </w:rPr>
              <w:t>74/92</w:t>
            </w:r>
          </w:p>
        </w:tc>
      </w:tr>
      <w:tr w:rsidR="007F6BE1" w:rsidRPr="004B0800" w14:paraId="23BC60AB" w14:textId="77777777" w:rsidTr="00F47FA1">
        <w:trPr>
          <w:trHeight w:val="623"/>
        </w:trPr>
        <w:tc>
          <w:tcPr>
            <w:tcW w:w="2222" w:type="pct"/>
            <w:shd w:val="clear" w:color="auto" w:fill="auto"/>
          </w:tcPr>
          <w:p w14:paraId="2EF5BECB" w14:textId="77777777" w:rsidR="007F6BE1" w:rsidRPr="004B0800" w:rsidRDefault="007F6BE1" w:rsidP="002D69FB">
            <w:pPr>
              <w:pStyle w:val="a6"/>
              <w:keepNext/>
              <w:ind w:left="0" w:firstLine="567"/>
            </w:pPr>
            <w:r w:rsidRPr="004B0800">
              <w:t xml:space="preserve">Вид текущего контроля </w:t>
            </w:r>
          </w:p>
        </w:tc>
        <w:tc>
          <w:tcPr>
            <w:tcW w:w="1461" w:type="pct"/>
            <w:shd w:val="clear" w:color="auto" w:fill="auto"/>
          </w:tcPr>
          <w:p w14:paraId="24A5321D" w14:textId="3EC6FDC4" w:rsidR="001D5FB2" w:rsidRPr="004B0800" w:rsidRDefault="001D5FB2" w:rsidP="006673C3">
            <w:pPr>
              <w:pStyle w:val="a6"/>
              <w:keepNext/>
              <w:ind w:left="0" w:firstLine="567"/>
              <w:jc w:val="center"/>
              <w:rPr>
                <w:b/>
                <w:i/>
              </w:rPr>
            </w:pPr>
            <w:r>
              <w:rPr>
                <w:b/>
                <w:i/>
              </w:rPr>
              <w:t>К</w:t>
            </w:r>
            <w:r w:rsidRPr="001D5FB2">
              <w:rPr>
                <w:b/>
                <w:i/>
              </w:rPr>
              <w:t>онтрольная работа</w:t>
            </w:r>
          </w:p>
        </w:tc>
        <w:tc>
          <w:tcPr>
            <w:tcW w:w="1317" w:type="pct"/>
            <w:shd w:val="clear" w:color="auto" w:fill="auto"/>
          </w:tcPr>
          <w:p w14:paraId="70803722" w14:textId="0525FCB0" w:rsidR="001D5FB2" w:rsidRPr="004B0800" w:rsidRDefault="001D5FB2" w:rsidP="006673C3">
            <w:pPr>
              <w:pStyle w:val="a6"/>
              <w:keepNext/>
              <w:ind w:left="0" w:firstLine="567"/>
              <w:jc w:val="center"/>
              <w:rPr>
                <w:b/>
                <w:i/>
              </w:rPr>
            </w:pPr>
            <w:r>
              <w:rPr>
                <w:b/>
                <w:i/>
              </w:rPr>
              <w:t>К</w:t>
            </w:r>
            <w:r w:rsidRPr="001D5FB2">
              <w:rPr>
                <w:b/>
                <w:i/>
              </w:rPr>
              <w:t>онтрольная работа</w:t>
            </w:r>
          </w:p>
        </w:tc>
      </w:tr>
      <w:tr w:rsidR="007F6BE1" w:rsidRPr="004B0800" w14:paraId="44751BA7" w14:textId="77777777" w:rsidTr="00F47FA1">
        <w:trPr>
          <w:trHeight w:val="475"/>
        </w:trPr>
        <w:tc>
          <w:tcPr>
            <w:tcW w:w="2222" w:type="pct"/>
            <w:shd w:val="clear" w:color="auto" w:fill="auto"/>
          </w:tcPr>
          <w:p w14:paraId="0CD53494" w14:textId="77777777" w:rsidR="007F6BE1" w:rsidRPr="004B0800" w:rsidRDefault="007F6BE1" w:rsidP="002D69FB">
            <w:pPr>
              <w:pStyle w:val="a6"/>
              <w:keepNext/>
              <w:ind w:left="0" w:firstLine="567"/>
            </w:pPr>
            <w:r w:rsidRPr="004B0800">
              <w:t>Вид промежуточной аттестации</w:t>
            </w:r>
          </w:p>
        </w:tc>
        <w:tc>
          <w:tcPr>
            <w:tcW w:w="1461" w:type="pct"/>
            <w:shd w:val="clear" w:color="auto" w:fill="auto"/>
          </w:tcPr>
          <w:p w14:paraId="6A4EBB93" w14:textId="2E47F9FB" w:rsidR="007F6BE1" w:rsidRPr="004B0800" w:rsidRDefault="007F6BE1" w:rsidP="006673C3">
            <w:pPr>
              <w:pStyle w:val="a6"/>
              <w:keepNext/>
              <w:ind w:left="0" w:firstLine="567"/>
              <w:jc w:val="center"/>
              <w:rPr>
                <w:b/>
                <w:i/>
              </w:rPr>
            </w:pPr>
            <w:r w:rsidRPr="004B0800">
              <w:rPr>
                <w:b/>
                <w:i/>
              </w:rPr>
              <w:t>Зачет</w:t>
            </w:r>
          </w:p>
        </w:tc>
        <w:tc>
          <w:tcPr>
            <w:tcW w:w="1317" w:type="pct"/>
            <w:shd w:val="clear" w:color="auto" w:fill="auto"/>
          </w:tcPr>
          <w:p w14:paraId="697EDDE0" w14:textId="3ECD824B" w:rsidR="007F6BE1" w:rsidRPr="004B0800" w:rsidRDefault="007F6BE1" w:rsidP="006673C3">
            <w:pPr>
              <w:pStyle w:val="a6"/>
              <w:keepNext/>
              <w:ind w:left="0" w:firstLine="567"/>
              <w:jc w:val="center"/>
              <w:rPr>
                <w:b/>
                <w:i/>
              </w:rPr>
            </w:pPr>
            <w:r w:rsidRPr="004B0800">
              <w:rPr>
                <w:b/>
                <w:i/>
              </w:rPr>
              <w:t>Зачет</w:t>
            </w:r>
          </w:p>
        </w:tc>
      </w:tr>
    </w:tbl>
    <w:p w14:paraId="5BB2C1B7" w14:textId="77777777" w:rsidR="001D2169" w:rsidRPr="004B0800" w:rsidRDefault="001D2169" w:rsidP="002D69FB">
      <w:pPr>
        <w:pStyle w:val="aa"/>
        <w:ind w:firstLine="567"/>
        <w:jc w:val="both"/>
        <w:rPr>
          <w:b w:val="0"/>
          <w:szCs w:val="28"/>
        </w:rPr>
      </w:pPr>
    </w:p>
    <w:p w14:paraId="3D805E60" w14:textId="4DCDDF38" w:rsidR="00C52F7B" w:rsidRDefault="00C52F7B" w:rsidP="002D69FB">
      <w:pPr>
        <w:ind w:firstLine="567"/>
        <w:jc w:val="both"/>
        <w:rPr>
          <w:b/>
          <w:bCs/>
          <w:sz w:val="28"/>
          <w:szCs w:val="28"/>
        </w:rPr>
      </w:pPr>
      <w:r w:rsidRPr="004B0800">
        <w:rPr>
          <w:b/>
          <w:bCs/>
          <w:sz w:val="28"/>
          <w:szCs w:val="28"/>
        </w:rPr>
        <w:lastRenderedPageBreak/>
        <w:t xml:space="preserve">5. Содержание </w:t>
      </w:r>
      <w:r w:rsidR="00EC45DF" w:rsidRPr="004B0800">
        <w:rPr>
          <w:b/>
          <w:bCs/>
          <w:sz w:val="28"/>
          <w:szCs w:val="28"/>
        </w:rPr>
        <w:t>дисциплины</w:t>
      </w:r>
      <w:r w:rsidRPr="004B0800">
        <w:rPr>
          <w:b/>
          <w:bCs/>
          <w:sz w:val="28"/>
          <w:szCs w:val="28"/>
        </w:rPr>
        <w:t>, структурированное по темам (разделам) дисциплины с указани</w:t>
      </w:r>
      <w:r w:rsidR="009C4968" w:rsidRPr="004B0800">
        <w:rPr>
          <w:b/>
          <w:bCs/>
          <w:sz w:val="28"/>
          <w:szCs w:val="28"/>
        </w:rPr>
        <w:t>ем их объемов (в академических часах) и видов</w:t>
      </w:r>
      <w:r w:rsidRPr="004B0800">
        <w:rPr>
          <w:b/>
          <w:bCs/>
          <w:sz w:val="28"/>
          <w:szCs w:val="28"/>
        </w:rPr>
        <w:t xml:space="preserve"> учебных занятий</w:t>
      </w:r>
    </w:p>
    <w:p w14:paraId="6DF9405B" w14:textId="77777777" w:rsidR="00C5434C" w:rsidRPr="004B0800" w:rsidRDefault="00C5434C" w:rsidP="002D69FB">
      <w:pPr>
        <w:ind w:firstLine="567"/>
        <w:jc w:val="both"/>
        <w:rPr>
          <w:b/>
          <w:bCs/>
          <w:sz w:val="28"/>
          <w:szCs w:val="28"/>
        </w:rPr>
      </w:pPr>
    </w:p>
    <w:p w14:paraId="00B15528" w14:textId="0AD1AD7F" w:rsidR="00C52F7B" w:rsidRDefault="00C52F7B" w:rsidP="002D69FB">
      <w:pPr>
        <w:ind w:firstLine="567"/>
        <w:jc w:val="both"/>
        <w:rPr>
          <w:b/>
          <w:bCs/>
          <w:sz w:val="28"/>
          <w:szCs w:val="28"/>
        </w:rPr>
      </w:pPr>
      <w:r w:rsidRPr="004B0800">
        <w:rPr>
          <w:b/>
          <w:bCs/>
          <w:sz w:val="28"/>
          <w:szCs w:val="28"/>
        </w:rPr>
        <w:t xml:space="preserve">5.1. Содержание </w:t>
      </w:r>
      <w:r w:rsidR="00EC45DF" w:rsidRPr="004B0800">
        <w:rPr>
          <w:b/>
          <w:bCs/>
          <w:sz w:val="28"/>
          <w:szCs w:val="28"/>
        </w:rPr>
        <w:t>дисциплины</w:t>
      </w:r>
    </w:p>
    <w:p w14:paraId="28F9A77F" w14:textId="77777777" w:rsidR="00C5434C" w:rsidRPr="004B0800" w:rsidRDefault="00C5434C" w:rsidP="002D69FB">
      <w:pPr>
        <w:ind w:firstLine="567"/>
        <w:jc w:val="both"/>
        <w:rPr>
          <w:b/>
          <w:bCs/>
          <w:sz w:val="28"/>
          <w:szCs w:val="28"/>
        </w:rPr>
      </w:pPr>
    </w:p>
    <w:p w14:paraId="333B7CBD" w14:textId="2E7306BF" w:rsidR="004B0800" w:rsidRPr="004B0800" w:rsidRDefault="004B0800" w:rsidP="002D69FB">
      <w:pPr>
        <w:ind w:firstLine="567"/>
        <w:jc w:val="both"/>
        <w:rPr>
          <w:b/>
          <w:sz w:val="28"/>
          <w:szCs w:val="28"/>
        </w:rPr>
      </w:pPr>
      <w:r w:rsidRPr="004B0800">
        <w:rPr>
          <w:b/>
          <w:sz w:val="28"/>
          <w:szCs w:val="28"/>
        </w:rPr>
        <w:t>Тема 1. Понятие адвокатуры и адвокатской деятельности. Правовое регулирование адвокатской деятельности. Кодекс профессиональной этики адвоката.</w:t>
      </w:r>
    </w:p>
    <w:p w14:paraId="0DD697F2" w14:textId="70D3868D" w:rsidR="004B0800" w:rsidRDefault="004B0800" w:rsidP="002D69FB">
      <w:pPr>
        <w:ind w:firstLine="567"/>
        <w:jc w:val="both"/>
        <w:rPr>
          <w:sz w:val="28"/>
          <w:szCs w:val="28"/>
        </w:rPr>
      </w:pPr>
      <w:r w:rsidRPr="004B0800">
        <w:rPr>
          <w:sz w:val="28"/>
          <w:szCs w:val="28"/>
        </w:rPr>
        <w:t>Понятие, принципы организации и деятельности адвокатуры. Задачи и функции</w:t>
      </w:r>
      <w:r>
        <w:rPr>
          <w:sz w:val="28"/>
          <w:szCs w:val="28"/>
        </w:rPr>
        <w:t xml:space="preserve"> </w:t>
      </w:r>
      <w:r w:rsidRPr="004B0800">
        <w:rPr>
          <w:sz w:val="28"/>
          <w:szCs w:val="28"/>
        </w:rPr>
        <w:t>адвокатуры. Конституционные основы деятельности адвокатуры, право на</w:t>
      </w:r>
      <w:r>
        <w:rPr>
          <w:sz w:val="28"/>
          <w:szCs w:val="28"/>
        </w:rPr>
        <w:t xml:space="preserve"> </w:t>
      </w:r>
      <w:r w:rsidRPr="004B0800">
        <w:rPr>
          <w:sz w:val="28"/>
          <w:szCs w:val="28"/>
        </w:rPr>
        <w:t>квалифицированную юридическую помощь. Правовое регулирование адвокатуры и</w:t>
      </w:r>
      <w:r>
        <w:rPr>
          <w:sz w:val="28"/>
          <w:szCs w:val="28"/>
        </w:rPr>
        <w:t xml:space="preserve"> </w:t>
      </w:r>
      <w:r w:rsidRPr="004B0800">
        <w:rPr>
          <w:sz w:val="28"/>
          <w:szCs w:val="28"/>
        </w:rPr>
        <w:t>адвокатской деятельности.</w:t>
      </w:r>
      <w:r>
        <w:rPr>
          <w:sz w:val="28"/>
          <w:szCs w:val="28"/>
        </w:rPr>
        <w:t xml:space="preserve"> Понятие и содержание адвокатской этики.</w:t>
      </w:r>
    </w:p>
    <w:p w14:paraId="34A30F0B" w14:textId="77777777" w:rsidR="004B0800" w:rsidRPr="004B0800" w:rsidRDefault="004B0800" w:rsidP="002D69FB">
      <w:pPr>
        <w:ind w:firstLine="567"/>
        <w:jc w:val="both"/>
        <w:rPr>
          <w:sz w:val="28"/>
          <w:szCs w:val="28"/>
        </w:rPr>
      </w:pPr>
    </w:p>
    <w:p w14:paraId="0C2D29D1" w14:textId="43190DA7" w:rsidR="004B0800" w:rsidRDefault="004B0800" w:rsidP="002D69FB">
      <w:pPr>
        <w:ind w:firstLine="567"/>
        <w:jc w:val="both"/>
        <w:rPr>
          <w:sz w:val="28"/>
          <w:szCs w:val="28"/>
        </w:rPr>
      </w:pPr>
      <w:r w:rsidRPr="004B0800">
        <w:rPr>
          <w:b/>
          <w:sz w:val="28"/>
          <w:szCs w:val="28"/>
        </w:rPr>
        <w:t>Тема 2. Правовой статус адвоката. Его права, обязанности и ответственность</w:t>
      </w:r>
      <w:r w:rsidRPr="004B0800">
        <w:rPr>
          <w:sz w:val="28"/>
          <w:szCs w:val="28"/>
        </w:rPr>
        <w:t>.</w:t>
      </w:r>
    </w:p>
    <w:p w14:paraId="5F39E0FE" w14:textId="19E022E4" w:rsidR="006F501B" w:rsidRDefault="004B0800" w:rsidP="002D69FB">
      <w:pPr>
        <w:ind w:firstLine="567"/>
        <w:jc w:val="both"/>
        <w:rPr>
          <w:sz w:val="28"/>
          <w:szCs w:val="28"/>
        </w:rPr>
      </w:pPr>
      <w:r w:rsidRPr="004B0800">
        <w:rPr>
          <w:sz w:val="28"/>
          <w:szCs w:val="28"/>
        </w:rPr>
        <w:t xml:space="preserve">Понятие и содержание статуса адвоката. </w:t>
      </w:r>
      <w:r w:rsidR="006F501B" w:rsidRPr="004B0800">
        <w:rPr>
          <w:sz w:val="28"/>
          <w:szCs w:val="28"/>
        </w:rPr>
        <w:t>Приобретение статуса адвоката.</w:t>
      </w:r>
    </w:p>
    <w:p w14:paraId="7991302C" w14:textId="78D8BC31" w:rsidR="004B0800" w:rsidRDefault="004B0800" w:rsidP="002D69FB">
      <w:pPr>
        <w:ind w:firstLine="567"/>
        <w:jc w:val="both"/>
        <w:rPr>
          <w:sz w:val="28"/>
          <w:szCs w:val="28"/>
        </w:rPr>
      </w:pPr>
      <w:r w:rsidRPr="004B0800">
        <w:rPr>
          <w:sz w:val="28"/>
          <w:szCs w:val="28"/>
        </w:rPr>
        <w:t>Требования, предъявляемые к адвокатам</w:t>
      </w:r>
      <w:r>
        <w:rPr>
          <w:sz w:val="28"/>
          <w:szCs w:val="28"/>
        </w:rPr>
        <w:t xml:space="preserve">. Их </w:t>
      </w:r>
      <w:r w:rsidRPr="004B0800">
        <w:rPr>
          <w:sz w:val="28"/>
          <w:szCs w:val="28"/>
        </w:rPr>
        <w:t>права и обязанности.</w:t>
      </w:r>
      <w:r w:rsidR="006F501B">
        <w:rPr>
          <w:sz w:val="28"/>
          <w:szCs w:val="28"/>
        </w:rPr>
        <w:t xml:space="preserve"> Ответственность адвоката: дисциплинарная, гражданско-правовая, административная, уголовная.</w:t>
      </w:r>
    </w:p>
    <w:p w14:paraId="149431B7" w14:textId="1186C06F" w:rsidR="004B0800" w:rsidRPr="004B0800" w:rsidRDefault="004B0800" w:rsidP="002D69FB">
      <w:pPr>
        <w:ind w:firstLine="567"/>
        <w:jc w:val="both"/>
        <w:rPr>
          <w:sz w:val="28"/>
          <w:szCs w:val="28"/>
        </w:rPr>
      </w:pPr>
      <w:r w:rsidRPr="004B0800">
        <w:rPr>
          <w:sz w:val="28"/>
          <w:szCs w:val="28"/>
        </w:rPr>
        <w:t xml:space="preserve"> Гарантии независимости адвокатов, предусмотренные</w:t>
      </w:r>
      <w:r>
        <w:rPr>
          <w:sz w:val="28"/>
          <w:szCs w:val="28"/>
        </w:rPr>
        <w:t xml:space="preserve"> </w:t>
      </w:r>
      <w:r w:rsidRPr="004B0800">
        <w:rPr>
          <w:sz w:val="28"/>
          <w:szCs w:val="28"/>
        </w:rPr>
        <w:t>действующим законодательством РФ. Адвокатская тайна как одна из гарантий</w:t>
      </w:r>
      <w:r>
        <w:rPr>
          <w:sz w:val="28"/>
          <w:szCs w:val="28"/>
        </w:rPr>
        <w:t xml:space="preserve"> </w:t>
      </w:r>
      <w:r w:rsidRPr="004B0800">
        <w:rPr>
          <w:sz w:val="28"/>
          <w:szCs w:val="28"/>
        </w:rPr>
        <w:t>независимости адвокатов.</w:t>
      </w:r>
    </w:p>
    <w:p w14:paraId="332D96A9" w14:textId="72ED3048" w:rsidR="004B0800" w:rsidRDefault="004B0800" w:rsidP="002D69FB">
      <w:pPr>
        <w:ind w:firstLine="567"/>
        <w:jc w:val="both"/>
        <w:rPr>
          <w:sz w:val="28"/>
          <w:szCs w:val="28"/>
        </w:rPr>
      </w:pPr>
      <w:r w:rsidRPr="004B0800">
        <w:rPr>
          <w:sz w:val="28"/>
          <w:szCs w:val="28"/>
        </w:rPr>
        <w:t>Приостановление статуса адвоката. Прекращение</w:t>
      </w:r>
      <w:r>
        <w:rPr>
          <w:sz w:val="28"/>
          <w:szCs w:val="28"/>
        </w:rPr>
        <w:t xml:space="preserve"> </w:t>
      </w:r>
      <w:r w:rsidRPr="004B0800">
        <w:rPr>
          <w:sz w:val="28"/>
          <w:szCs w:val="28"/>
        </w:rPr>
        <w:t>статуса адвоката.</w:t>
      </w:r>
    </w:p>
    <w:p w14:paraId="101668AF" w14:textId="77777777" w:rsidR="004B0800" w:rsidRPr="004B0800" w:rsidRDefault="004B0800" w:rsidP="002D69FB">
      <w:pPr>
        <w:ind w:firstLine="567"/>
        <w:jc w:val="both"/>
        <w:rPr>
          <w:sz w:val="28"/>
          <w:szCs w:val="28"/>
        </w:rPr>
      </w:pPr>
    </w:p>
    <w:p w14:paraId="3BA9F185" w14:textId="018EC41A" w:rsidR="004B0800" w:rsidRPr="004B0800" w:rsidRDefault="004B0800" w:rsidP="002D69FB">
      <w:pPr>
        <w:ind w:firstLine="567"/>
        <w:jc w:val="both"/>
        <w:rPr>
          <w:b/>
          <w:sz w:val="28"/>
          <w:szCs w:val="28"/>
        </w:rPr>
      </w:pPr>
      <w:r w:rsidRPr="004B0800">
        <w:rPr>
          <w:b/>
          <w:sz w:val="28"/>
          <w:szCs w:val="28"/>
        </w:rPr>
        <w:t>Тема 3. Организация адвокатской деятельности. Формы адвокатских образований.</w:t>
      </w:r>
    </w:p>
    <w:p w14:paraId="1AE0B280" w14:textId="59DDF87E" w:rsidR="00AF371D" w:rsidRDefault="00AF371D" w:rsidP="002D69FB">
      <w:pPr>
        <w:ind w:firstLine="567"/>
        <w:jc w:val="both"/>
        <w:rPr>
          <w:sz w:val="28"/>
          <w:szCs w:val="28"/>
        </w:rPr>
      </w:pPr>
      <w:r w:rsidRPr="00C5434C">
        <w:rPr>
          <w:sz w:val="28"/>
          <w:szCs w:val="28"/>
        </w:rPr>
        <w:t>Система органов адвокатского самоуправления. Федеральная палата адвокатов Российской Федерации</w:t>
      </w:r>
      <w:r w:rsidR="00193104">
        <w:rPr>
          <w:sz w:val="28"/>
          <w:szCs w:val="28"/>
        </w:rPr>
        <w:t xml:space="preserve"> – полномочия и структура</w:t>
      </w:r>
      <w:r w:rsidRPr="00C5434C">
        <w:rPr>
          <w:sz w:val="28"/>
          <w:szCs w:val="28"/>
        </w:rPr>
        <w:t>.</w:t>
      </w:r>
      <w:r>
        <w:rPr>
          <w:sz w:val="28"/>
          <w:szCs w:val="28"/>
        </w:rPr>
        <w:t xml:space="preserve"> </w:t>
      </w:r>
      <w:r w:rsidRPr="00C5434C">
        <w:rPr>
          <w:sz w:val="28"/>
          <w:szCs w:val="28"/>
        </w:rPr>
        <w:t>Совет Федеральной палаты адвокатов.</w:t>
      </w:r>
      <w:r>
        <w:rPr>
          <w:sz w:val="28"/>
          <w:szCs w:val="28"/>
        </w:rPr>
        <w:t xml:space="preserve"> Совет по защите прав адвокатов. </w:t>
      </w:r>
      <w:r w:rsidRPr="00C5434C">
        <w:rPr>
          <w:sz w:val="28"/>
          <w:szCs w:val="28"/>
        </w:rPr>
        <w:t>Адвокатская палата субъекта РФ</w:t>
      </w:r>
      <w:r w:rsidR="00193104">
        <w:rPr>
          <w:sz w:val="28"/>
          <w:szCs w:val="28"/>
        </w:rPr>
        <w:t xml:space="preserve"> – полномочия и структура</w:t>
      </w:r>
      <w:r w:rsidRPr="00C5434C">
        <w:rPr>
          <w:sz w:val="28"/>
          <w:szCs w:val="28"/>
        </w:rPr>
        <w:t>.</w:t>
      </w:r>
      <w:r>
        <w:rPr>
          <w:sz w:val="28"/>
          <w:szCs w:val="28"/>
        </w:rPr>
        <w:t xml:space="preserve"> </w:t>
      </w:r>
      <w:r w:rsidRPr="00C5434C">
        <w:rPr>
          <w:sz w:val="28"/>
          <w:szCs w:val="28"/>
        </w:rPr>
        <w:t>Собрание (конференция) адвокатов. Ревизионная комиссия.</w:t>
      </w:r>
      <w:r>
        <w:rPr>
          <w:sz w:val="28"/>
          <w:szCs w:val="28"/>
        </w:rPr>
        <w:t xml:space="preserve"> </w:t>
      </w:r>
      <w:r w:rsidRPr="00C5434C">
        <w:rPr>
          <w:sz w:val="28"/>
          <w:szCs w:val="28"/>
        </w:rPr>
        <w:t xml:space="preserve">Квалификационная комиссия. Всероссийский съезд адвокатов. </w:t>
      </w:r>
    </w:p>
    <w:p w14:paraId="6577A5EE" w14:textId="1C4047C7" w:rsidR="00C5434C" w:rsidRPr="00C5434C" w:rsidRDefault="00C5434C" w:rsidP="002D69FB">
      <w:pPr>
        <w:ind w:firstLine="567"/>
        <w:jc w:val="both"/>
        <w:rPr>
          <w:sz w:val="28"/>
          <w:szCs w:val="28"/>
        </w:rPr>
      </w:pPr>
      <w:r w:rsidRPr="00C5434C">
        <w:rPr>
          <w:sz w:val="28"/>
          <w:szCs w:val="28"/>
        </w:rPr>
        <w:t>Понятие и виды организационно-правовых форм адвокатских образований:</w:t>
      </w:r>
      <w:r w:rsidR="00AF371D">
        <w:rPr>
          <w:sz w:val="28"/>
          <w:szCs w:val="28"/>
        </w:rPr>
        <w:t xml:space="preserve"> </w:t>
      </w:r>
      <w:r w:rsidRPr="00C5434C">
        <w:rPr>
          <w:sz w:val="28"/>
          <w:szCs w:val="28"/>
        </w:rPr>
        <w:t>адвокатский кабинет, коллегия адвокатов, адвокатское бюро, юридическая консультация.</w:t>
      </w:r>
    </w:p>
    <w:p w14:paraId="3A25887B" w14:textId="77777777" w:rsidR="00C5434C" w:rsidRPr="00C5434C" w:rsidRDefault="00C5434C" w:rsidP="002D69FB">
      <w:pPr>
        <w:ind w:firstLine="567"/>
        <w:jc w:val="both"/>
        <w:rPr>
          <w:sz w:val="28"/>
          <w:szCs w:val="28"/>
        </w:rPr>
      </w:pPr>
      <w:r w:rsidRPr="00C5434C">
        <w:rPr>
          <w:sz w:val="28"/>
          <w:szCs w:val="28"/>
        </w:rPr>
        <w:t>Помощник и стажер адвоката.</w:t>
      </w:r>
    </w:p>
    <w:p w14:paraId="5FB65726" w14:textId="77777777" w:rsidR="004B0800" w:rsidRPr="004B0800" w:rsidRDefault="004B0800" w:rsidP="002D69FB">
      <w:pPr>
        <w:ind w:firstLine="567"/>
        <w:jc w:val="both"/>
        <w:rPr>
          <w:sz w:val="28"/>
          <w:szCs w:val="28"/>
        </w:rPr>
      </w:pPr>
    </w:p>
    <w:p w14:paraId="01A356CF" w14:textId="6E1CCC16" w:rsidR="004B0800" w:rsidRPr="004B0800" w:rsidRDefault="004B0800" w:rsidP="002D69FB">
      <w:pPr>
        <w:ind w:firstLine="567"/>
        <w:jc w:val="both"/>
        <w:rPr>
          <w:b/>
          <w:sz w:val="28"/>
          <w:szCs w:val="28"/>
        </w:rPr>
      </w:pPr>
      <w:r w:rsidRPr="004B0800">
        <w:rPr>
          <w:b/>
          <w:sz w:val="28"/>
          <w:szCs w:val="28"/>
        </w:rPr>
        <w:t>Тема 4. Деятельность адвоката в процессах.</w:t>
      </w:r>
    </w:p>
    <w:p w14:paraId="6F4D5AD2" w14:textId="70EEEA63" w:rsidR="004B0800" w:rsidRDefault="00C5434C" w:rsidP="002D69FB">
      <w:pPr>
        <w:ind w:firstLine="567"/>
        <w:jc w:val="both"/>
        <w:rPr>
          <w:sz w:val="28"/>
          <w:szCs w:val="28"/>
        </w:rPr>
      </w:pPr>
      <w:r>
        <w:rPr>
          <w:sz w:val="28"/>
          <w:szCs w:val="28"/>
        </w:rPr>
        <w:t xml:space="preserve">Участие адвоката в гражданском процессе. Участие адвоката в арбитражном процессе. Участие адвоката в административном процессе (согласно Кодексу административного судопроизводства РФ). Участие адвоката в делах, связанных с административными правонарушениями (Согласно </w:t>
      </w:r>
      <w:proofErr w:type="gramStart"/>
      <w:r>
        <w:rPr>
          <w:sz w:val="28"/>
          <w:szCs w:val="28"/>
        </w:rPr>
        <w:t>Кодексу</w:t>
      </w:r>
      <w:proofErr w:type="gramEnd"/>
      <w:r>
        <w:rPr>
          <w:sz w:val="28"/>
          <w:szCs w:val="28"/>
        </w:rPr>
        <w:t xml:space="preserve"> об административных правонарушениях РФ). Участие адвоката в уголовном процессе. Участие адвоката в Конституционном судопроизводстве.</w:t>
      </w:r>
    </w:p>
    <w:p w14:paraId="18A2C630" w14:textId="5C502E92" w:rsidR="00C5434C" w:rsidRPr="004B0800" w:rsidRDefault="00C5434C" w:rsidP="002D69FB">
      <w:pPr>
        <w:ind w:firstLine="567"/>
        <w:jc w:val="both"/>
        <w:rPr>
          <w:sz w:val="28"/>
          <w:szCs w:val="28"/>
        </w:rPr>
      </w:pPr>
      <w:r>
        <w:rPr>
          <w:sz w:val="28"/>
          <w:szCs w:val="28"/>
        </w:rPr>
        <w:lastRenderedPageBreak/>
        <w:t xml:space="preserve">Роль адвоката на стадии рассмотрения дела в суде первой инстанции, </w:t>
      </w:r>
      <w:proofErr w:type="gramStart"/>
      <w:r>
        <w:rPr>
          <w:sz w:val="28"/>
          <w:szCs w:val="28"/>
        </w:rPr>
        <w:t>пересмотра</w:t>
      </w:r>
      <w:proofErr w:type="gramEnd"/>
      <w:r>
        <w:rPr>
          <w:sz w:val="28"/>
          <w:szCs w:val="28"/>
        </w:rPr>
        <w:t xml:space="preserve"> не вступившего в законную силу постановления суда, пересмотра вступившего в законную силу постановления суда.</w:t>
      </w:r>
    </w:p>
    <w:p w14:paraId="7245EE5B" w14:textId="77777777" w:rsidR="004B0800" w:rsidRPr="004B0800" w:rsidRDefault="004B0800" w:rsidP="002D69FB">
      <w:pPr>
        <w:ind w:firstLine="567"/>
        <w:jc w:val="both"/>
        <w:rPr>
          <w:sz w:val="28"/>
          <w:szCs w:val="28"/>
        </w:rPr>
      </w:pPr>
    </w:p>
    <w:p w14:paraId="7FD60ADF" w14:textId="33554CC8" w:rsidR="004B0800" w:rsidRPr="004B0800" w:rsidRDefault="004B0800" w:rsidP="002D69FB">
      <w:pPr>
        <w:ind w:firstLine="567"/>
        <w:jc w:val="both"/>
        <w:rPr>
          <w:b/>
          <w:sz w:val="28"/>
          <w:szCs w:val="28"/>
        </w:rPr>
      </w:pPr>
      <w:r w:rsidRPr="004B0800">
        <w:rPr>
          <w:b/>
          <w:sz w:val="28"/>
          <w:szCs w:val="28"/>
        </w:rPr>
        <w:t>Тема 5. Понятие нотариуса. Правовое регулирование нотариальной деятельности. Кодекс профессиональной деятельности нотариуса. Единая информационная система нотариуса.</w:t>
      </w:r>
    </w:p>
    <w:p w14:paraId="6A6F51A5" w14:textId="447D3F97" w:rsidR="004B0800" w:rsidRDefault="00F36ED2" w:rsidP="002D69FB">
      <w:pPr>
        <w:ind w:firstLine="567"/>
        <w:jc w:val="both"/>
        <w:rPr>
          <w:sz w:val="28"/>
          <w:szCs w:val="28"/>
        </w:rPr>
      </w:pPr>
      <w:r w:rsidRPr="00094DD2">
        <w:rPr>
          <w:sz w:val="28"/>
          <w:szCs w:val="28"/>
        </w:rPr>
        <w:t>Понятие сущность нотариата. Задачи деятельности нотариата. Принципы деятельности нотариата, латинские принципы деятельности нотариата. Кодекс профессиональной деятельности нотариуса.  Значение процессуальной формы порядка совершения нотариальных действий для защиты прав и свобод граждан.</w:t>
      </w:r>
    </w:p>
    <w:p w14:paraId="6EA80735" w14:textId="2CAFD7A8" w:rsidR="004B0800" w:rsidRDefault="00F36ED2" w:rsidP="002D69FB">
      <w:pPr>
        <w:ind w:firstLine="567"/>
        <w:jc w:val="both"/>
        <w:rPr>
          <w:sz w:val="28"/>
          <w:szCs w:val="28"/>
        </w:rPr>
      </w:pPr>
      <w:r w:rsidRPr="00F36ED2">
        <w:rPr>
          <w:sz w:val="28"/>
          <w:szCs w:val="28"/>
        </w:rPr>
        <w:t>Понятие и значение единой информационной</w:t>
      </w:r>
      <w:r>
        <w:rPr>
          <w:sz w:val="28"/>
          <w:szCs w:val="28"/>
        </w:rPr>
        <w:t xml:space="preserve"> системой нотариата. Опе</w:t>
      </w:r>
      <w:r w:rsidRPr="00F36ED2">
        <w:rPr>
          <w:sz w:val="28"/>
          <w:szCs w:val="28"/>
        </w:rPr>
        <w:t>ратор единой информационной системы нотариата, его обязанности и порядок деятельности. Открытый и закры</w:t>
      </w:r>
      <w:r>
        <w:rPr>
          <w:sz w:val="28"/>
          <w:szCs w:val="28"/>
        </w:rPr>
        <w:t>тый характер сведений информаци</w:t>
      </w:r>
      <w:r w:rsidRPr="00F36ED2">
        <w:rPr>
          <w:sz w:val="28"/>
          <w:szCs w:val="28"/>
        </w:rPr>
        <w:t>онной системы. Ответственность разглашение сведений. Реестры нотариальной деятельности. Содержание единой информационной системы нотариата. Перечень сведений, содержащихся в единой инфор</w:t>
      </w:r>
      <w:r>
        <w:rPr>
          <w:sz w:val="28"/>
          <w:szCs w:val="28"/>
        </w:rPr>
        <w:t>мационной системе нотариата под</w:t>
      </w:r>
      <w:r w:rsidRPr="00F36ED2">
        <w:rPr>
          <w:sz w:val="28"/>
          <w:szCs w:val="28"/>
        </w:rPr>
        <w:t>лежащих представлению в круглосуточном</w:t>
      </w:r>
      <w:r>
        <w:rPr>
          <w:sz w:val="28"/>
          <w:szCs w:val="28"/>
        </w:rPr>
        <w:t xml:space="preserve"> режиме. </w:t>
      </w:r>
    </w:p>
    <w:p w14:paraId="3DA0EAE9" w14:textId="77777777" w:rsidR="00F36ED2" w:rsidRPr="004B0800" w:rsidRDefault="00F36ED2" w:rsidP="002D69FB">
      <w:pPr>
        <w:ind w:firstLine="567"/>
        <w:jc w:val="both"/>
        <w:rPr>
          <w:sz w:val="28"/>
          <w:szCs w:val="28"/>
        </w:rPr>
      </w:pPr>
    </w:p>
    <w:p w14:paraId="516C1575" w14:textId="35EFA250" w:rsidR="004B0800" w:rsidRDefault="004B0800" w:rsidP="002D69FB">
      <w:pPr>
        <w:ind w:firstLine="567"/>
        <w:jc w:val="both"/>
        <w:rPr>
          <w:sz w:val="28"/>
          <w:szCs w:val="28"/>
        </w:rPr>
      </w:pPr>
      <w:r w:rsidRPr="004B0800">
        <w:rPr>
          <w:b/>
          <w:sz w:val="28"/>
          <w:szCs w:val="28"/>
        </w:rPr>
        <w:t>Тема 6. Правовой статус нотариуса. Его права, обязанности и ответственность</w:t>
      </w:r>
      <w:r w:rsidRPr="004B0800">
        <w:rPr>
          <w:sz w:val="28"/>
          <w:szCs w:val="28"/>
        </w:rPr>
        <w:t>.</w:t>
      </w:r>
    </w:p>
    <w:p w14:paraId="13502881" w14:textId="4B78F1CF" w:rsidR="004B0800" w:rsidRDefault="008B68D0" w:rsidP="002D69FB">
      <w:pPr>
        <w:ind w:firstLine="567"/>
        <w:jc w:val="both"/>
        <w:rPr>
          <w:sz w:val="28"/>
          <w:szCs w:val="28"/>
        </w:rPr>
      </w:pPr>
      <w:r w:rsidRPr="008B68D0">
        <w:rPr>
          <w:sz w:val="28"/>
          <w:szCs w:val="28"/>
        </w:rPr>
        <w:t xml:space="preserve">Права и обязанности нотариуса. </w:t>
      </w:r>
      <w:r w:rsidRPr="00094DD2">
        <w:rPr>
          <w:sz w:val="28"/>
          <w:szCs w:val="28"/>
        </w:rPr>
        <w:t xml:space="preserve">Требование к претенденту на получение статуса нотариус. Правовые ограничения к лицам, на получение статуса нотариус. Порядок проведения квалификационного экзамена. </w:t>
      </w:r>
      <w:r w:rsidRPr="008B68D0">
        <w:rPr>
          <w:sz w:val="28"/>
          <w:szCs w:val="28"/>
        </w:rPr>
        <w:t xml:space="preserve">Порядок учреждения должности нотариуса.  Полномочия нотариуса. Основание наделения полномочиями нотариуса. Порядок проведения конкурса на получение должности нотариуса.  Сложение полномочий </w:t>
      </w:r>
      <w:r>
        <w:rPr>
          <w:sz w:val="28"/>
          <w:szCs w:val="28"/>
        </w:rPr>
        <w:t>нотариуса. Дисципли</w:t>
      </w:r>
      <w:r w:rsidRPr="008B68D0">
        <w:rPr>
          <w:sz w:val="28"/>
          <w:szCs w:val="28"/>
        </w:rPr>
        <w:t>нарное производство. Виды дисциплинарной ответственности. Территория деятельности нотариуса. Значение присяги нотариуса, в</w:t>
      </w:r>
      <w:r>
        <w:rPr>
          <w:sz w:val="28"/>
          <w:szCs w:val="28"/>
        </w:rPr>
        <w:t xml:space="preserve"> деятельности нотариуса и в дис</w:t>
      </w:r>
      <w:r w:rsidRPr="008B68D0">
        <w:rPr>
          <w:sz w:val="28"/>
          <w:szCs w:val="28"/>
        </w:rPr>
        <w:t>циплинарном производстве. Основание пр</w:t>
      </w:r>
      <w:r>
        <w:rPr>
          <w:sz w:val="28"/>
          <w:szCs w:val="28"/>
        </w:rPr>
        <w:t>иостановления полномочий нотари</w:t>
      </w:r>
      <w:r w:rsidRPr="008B68D0">
        <w:rPr>
          <w:sz w:val="28"/>
          <w:szCs w:val="28"/>
        </w:rPr>
        <w:t xml:space="preserve">уса.  Возобновление полномочий нотариуса. Финансовое </w:t>
      </w:r>
      <w:r>
        <w:rPr>
          <w:sz w:val="28"/>
          <w:szCs w:val="28"/>
        </w:rPr>
        <w:t>обеспечение возме</w:t>
      </w:r>
      <w:r w:rsidRPr="008B68D0">
        <w:rPr>
          <w:sz w:val="28"/>
          <w:szCs w:val="28"/>
        </w:rPr>
        <w:t>щения убытка, причиненного нотариусом. Институт страхования в деятельно</w:t>
      </w:r>
      <w:r>
        <w:rPr>
          <w:sz w:val="28"/>
          <w:szCs w:val="28"/>
        </w:rPr>
        <w:t xml:space="preserve">сти нотариата.  </w:t>
      </w:r>
      <w:r w:rsidRPr="008B68D0">
        <w:rPr>
          <w:sz w:val="28"/>
          <w:szCs w:val="28"/>
        </w:rPr>
        <w:t>Замещение временно отсутствующего нотариуса. Порядок наделения временными полномочиями нотариуса.</w:t>
      </w:r>
    </w:p>
    <w:p w14:paraId="77F0A73A" w14:textId="77777777" w:rsidR="008B68D0" w:rsidRPr="004B0800" w:rsidRDefault="008B68D0" w:rsidP="002D69FB">
      <w:pPr>
        <w:ind w:firstLine="567"/>
        <w:jc w:val="both"/>
        <w:rPr>
          <w:sz w:val="28"/>
          <w:szCs w:val="28"/>
        </w:rPr>
      </w:pPr>
    </w:p>
    <w:p w14:paraId="3A7FFA81" w14:textId="640AD75D" w:rsidR="004B0800" w:rsidRPr="004B0800" w:rsidRDefault="004B0800" w:rsidP="002D69FB">
      <w:pPr>
        <w:ind w:firstLine="567"/>
        <w:jc w:val="both"/>
        <w:rPr>
          <w:b/>
          <w:sz w:val="28"/>
          <w:szCs w:val="28"/>
        </w:rPr>
      </w:pPr>
      <w:r w:rsidRPr="004B0800">
        <w:rPr>
          <w:b/>
          <w:sz w:val="28"/>
          <w:szCs w:val="28"/>
        </w:rPr>
        <w:t xml:space="preserve">Тема 7. </w:t>
      </w:r>
      <w:r w:rsidR="00193104" w:rsidRPr="004B0800">
        <w:rPr>
          <w:b/>
          <w:sz w:val="28"/>
          <w:szCs w:val="28"/>
        </w:rPr>
        <w:t>Структура и деятельность Нотариальных палат.</w:t>
      </w:r>
      <w:r w:rsidR="00193104">
        <w:rPr>
          <w:b/>
          <w:sz w:val="28"/>
          <w:szCs w:val="28"/>
        </w:rPr>
        <w:t xml:space="preserve"> </w:t>
      </w:r>
      <w:r w:rsidRPr="004B0800">
        <w:rPr>
          <w:b/>
          <w:sz w:val="28"/>
          <w:szCs w:val="28"/>
        </w:rPr>
        <w:t xml:space="preserve">Контроль за исполнением профессиональных обязанностей нотариусами. </w:t>
      </w:r>
    </w:p>
    <w:p w14:paraId="06D220DB" w14:textId="36DD64F4" w:rsidR="00193104" w:rsidRPr="00193104" w:rsidRDefault="00193104" w:rsidP="002D69FB">
      <w:pPr>
        <w:ind w:firstLine="567"/>
        <w:jc w:val="both"/>
        <w:rPr>
          <w:sz w:val="28"/>
          <w:szCs w:val="28"/>
        </w:rPr>
      </w:pPr>
      <w:r w:rsidRPr="00193104">
        <w:rPr>
          <w:sz w:val="28"/>
          <w:szCs w:val="28"/>
        </w:rPr>
        <w:t>Понятие нотариальной палаты.  Полномочие и структура Федеральной нотариальной палаты.  Полномочие и структура н</w:t>
      </w:r>
      <w:r>
        <w:rPr>
          <w:sz w:val="28"/>
          <w:szCs w:val="28"/>
        </w:rPr>
        <w:t>отариальной палаты субъек</w:t>
      </w:r>
      <w:r w:rsidRPr="00193104">
        <w:rPr>
          <w:sz w:val="28"/>
          <w:szCs w:val="28"/>
        </w:rPr>
        <w:t xml:space="preserve">та Российской Федерации.  Органы управления, порядок принятия решения.  Собрание представителей нотариальных палат. </w:t>
      </w:r>
    </w:p>
    <w:p w14:paraId="2280B92A" w14:textId="7294A841" w:rsidR="004B0800" w:rsidRDefault="00193104" w:rsidP="002D69FB">
      <w:pPr>
        <w:ind w:firstLine="567"/>
        <w:jc w:val="both"/>
        <w:rPr>
          <w:sz w:val="28"/>
          <w:szCs w:val="28"/>
        </w:rPr>
      </w:pPr>
      <w:r w:rsidRPr="00193104">
        <w:rPr>
          <w:sz w:val="28"/>
          <w:szCs w:val="28"/>
        </w:rPr>
        <w:t>Судебный и несудебный контроль за совершением нотариаль</w:t>
      </w:r>
      <w:r>
        <w:rPr>
          <w:sz w:val="28"/>
          <w:szCs w:val="28"/>
        </w:rPr>
        <w:t>ных дей</w:t>
      </w:r>
      <w:r w:rsidRPr="00193104">
        <w:rPr>
          <w:sz w:val="28"/>
          <w:szCs w:val="28"/>
        </w:rPr>
        <w:t>ствий. Предмет проверки территориальног</w:t>
      </w:r>
      <w:r>
        <w:rPr>
          <w:sz w:val="28"/>
          <w:szCs w:val="28"/>
        </w:rPr>
        <w:t>о органа юстиции. Сроки проведен</w:t>
      </w:r>
      <w:r w:rsidRPr="00193104">
        <w:rPr>
          <w:sz w:val="28"/>
          <w:szCs w:val="28"/>
        </w:rPr>
        <w:t>ия провер</w:t>
      </w:r>
      <w:r>
        <w:rPr>
          <w:sz w:val="28"/>
          <w:szCs w:val="28"/>
        </w:rPr>
        <w:t xml:space="preserve">ки нотариальной деятельности. </w:t>
      </w:r>
      <w:r w:rsidRPr="00193104">
        <w:rPr>
          <w:sz w:val="28"/>
          <w:szCs w:val="28"/>
        </w:rPr>
        <w:t xml:space="preserve">Предмет проверки нотариальной палаты за </w:t>
      </w:r>
      <w:r w:rsidRPr="00193104">
        <w:rPr>
          <w:sz w:val="28"/>
          <w:szCs w:val="28"/>
        </w:rPr>
        <w:lastRenderedPageBreak/>
        <w:t>деятельностью нотариуса.  Пол</w:t>
      </w:r>
      <w:r>
        <w:rPr>
          <w:sz w:val="28"/>
          <w:szCs w:val="28"/>
        </w:rPr>
        <w:t>номочия налогового органа в про</w:t>
      </w:r>
      <w:r w:rsidRPr="00193104">
        <w:rPr>
          <w:sz w:val="28"/>
          <w:szCs w:val="28"/>
        </w:rPr>
        <w:t>верки деятельности нотариуса.</w:t>
      </w:r>
    </w:p>
    <w:p w14:paraId="4062C17E" w14:textId="77777777" w:rsidR="004B0800" w:rsidRPr="004B0800" w:rsidRDefault="004B0800" w:rsidP="002D69FB">
      <w:pPr>
        <w:ind w:firstLine="567"/>
        <w:jc w:val="both"/>
        <w:rPr>
          <w:sz w:val="28"/>
          <w:szCs w:val="28"/>
        </w:rPr>
      </w:pPr>
    </w:p>
    <w:p w14:paraId="42AB01AB" w14:textId="5D89EE76" w:rsidR="004B0800" w:rsidRPr="004B0800" w:rsidRDefault="004B0800" w:rsidP="002D69FB">
      <w:pPr>
        <w:ind w:firstLine="567"/>
        <w:jc w:val="both"/>
        <w:rPr>
          <w:b/>
          <w:sz w:val="28"/>
          <w:szCs w:val="28"/>
        </w:rPr>
      </w:pPr>
      <w:r w:rsidRPr="004B0800">
        <w:rPr>
          <w:b/>
          <w:sz w:val="28"/>
          <w:szCs w:val="28"/>
        </w:rPr>
        <w:t>Тема 8. Понятие и виды нотариальных действий.</w:t>
      </w:r>
    </w:p>
    <w:p w14:paraId="5E25D727" w14:textId="32F6B25D" w:rsidR="00F6577E" w:rsidRPr="00F6577E" w:rsidRDefault="00F6577E" w:rsidP="002D69FB">
      <w:pPr>
        <w:ind w:firstLine="567"/>
        <w:jc w:val="both"/>
        <w:rPr>
          <w:sz w:val="28"/>
          <w:szCs w:val="28"/>
        </w:rPr>
      </w:pPr>
      <w:r w:rsidRPr="00F6577E">
        <w:rPr>
          <w:sz w:val="28"/>
          <w:szCs w:val="28"/>
        </w:rPr>
        <w:t>Понятие нотариального действия.</w:t>
      </w:r>
      <w:r>
        <w:rPr>
          <w:sz w:val="28"/>
          <w:szCs w:val="28"/>
        </w:rPr>
        <w:t xml:space="preserve"> Классификация нотариальных дей</w:t>
      </w:r>
      <w:r w:rsidRPr="00F6577E">
        <w:rPr>
          <w:sz w:val="28"/>
          <w:szCs w:val="28"/>
        </w:rPr>
        <w:t>ствий (по целям и содержанию): удостоверение бесспорных</w:t>
      </w:r>
      <w:r>
        <w:rPr>
          <w:sz w:val="28"/>
          <w:szCs w:val="28"/>
        </w:rPr>
        <w:t xml:space="preserve"> прав; удостовере</w:t>
      </w:r>
      <w:r w:rsidRPr="00F6577E">
        <w:rPr>
          <w:sz w:val="28"/>
          <w:szCs w:val="28"/>
        </w:rPr>
        <w:t>ние бесспорных фактов; придание докумен</w:t>
      </w:r>
      <w:r>
        <w:rPr>
          <w:sz w:val="28"/>
          <w:szCs w:val="28"/>
        </w:rPr>
        <w:t>там исполнительной силы; охрани</w:t>
      </w:r>
      <w:r w:rsidRPr="00F6577E">
        <w:rPr>
          <w:sz w:val="28"/>
          <w:szCs w:val="28"/>
        </w:rPr>
        <w:t>тельные нотариальные действия. Обязател</w:t>
      </w:r>
      <w:r>
        <w:rPr>
          <w:sz w:val="28"/>
          <w:szCs w:val="28"/>
        </w:rPr>
        <w:t>ьные и факультативные стадии но</w:t>
      </w:r>
      <w:r w:rsidRPr="00F6577E">
        <w:rPr>
          <w:sz w:val="28"/>
          <w:szCs w:val="28"/>
        </w:rPr>
        <w:t xml:space="preserve">тариального производства. </w:t>
      </w:r>
    </w:p>
    <w:p w14:paraId="6CBBE1FC" w14:textId="4DBDF3FE" w:rsidR="00F6577E" w:rsidRPr="00F6577E" w:rsidRDefault="00F6577E" w:rsidP="002D69FB">
      <w:pPr>
        <w:ind w:firstLine="567"/>
        <w:jc w:val="both"/>
        <w:rPr>
          <w:sz w:val="28"/>
          <w:szCs w:val="28"/>
        </w:rPr>
      </w:pPr>
      <w:r w:rsidRPr="00F6577E">
        <w:rPr>
          <w:sz w:val="28"/>
          <w:szCs w:val="28"/>
        </w:rPr>
        <w:t>Нотариальные дей</w:t>
      </w:r>
      <w:r>
        <w:rPr>
          <w:sz w:val="28"/>
          <w:szCs w:val="28"/>
        </w:rPr>
        <w:t>ствия, совершаемые частнопракти</w:t>
      </w:r>
      <w:r w:rsidRPr="00F6577E">
        <w:rPr>
          <w:sz w:val="28"/>
          <w:szCs w:val="28"/>
        </w:rPr>
        <w:t>кующими нотариусами и уполномоченными должностными лицами. Тайн</w:t>
      </w:r>
      <w:r>
        <w:rPr>
          <w:sz w:val="28"/>
          <w:szCs w:val="28"/>
        </w:rPr>
        <w:t>а но</w:t>
      </w:r>
      <w:r w:rsidRPr="00F6577E">
        <w:rPr>
          <w:sz w:val="28"/>
          <w:szCs w:val="28"/>
        </w:rPr>
        <w:t xml:space="preserve">тариального действия. </w:t>
      </w:r>
    </w:p>
    <w:p w14:paraId="18BC4B5A" w14:textId="148E7E5C" w:rsidR="00606047" w:rsidRPr="004B0800" w:rsidRDefault="00606047" w:rsidP="002D69FB">
      <w:pPr>
        <w:ind w:firstLine="567"/>
        <w:jc w:val="both"/>
        <w:rPr>
          <w:sz w:val="28"/>
          <w:szCs w:val="28"/>
        </w:rPr>
      </w:pPr>
    </w:p>
    <w:p w14:paraId="0AA377FB" w14:textId="6033748F" w:rsidR="00C52F7B" w:rsidRDefault="0003592C" w:rsidP="002D69FB">
      <w:pPr>
        <w:ind w:firstLine="567"/>
        <w:jc w:val="both"/>
        <w:rPr>
          <w:b/>
          <w:sz w:val="28"/>
          <w:szCs w:val="28"/>
        </w:rPr>
      </w:pPr>
      <w:r>
        <w:rPr>
          <w:b/>
          <w:sz w:val="28"/>
          <w:szCs w:val="28"/>
        </w:rPr>
        <w:t>5.2. Учебно-</w:t>
      </w:r>
      <w:r w:rsidR="00606047" w:rsidRPr="004B0800">
        <w:rPr>
          <w:b/>
          <w:sz w:val="28"/>
          <w:szCs w:val="28"/>
        </w:rPr>
        <w:t>тематический план</w:t>
      </w:r>
    </w:p>
    <w:p w14:paraId="310B89C3" w14:textId="77777777" w:rsidR="00402063" w:rsidRPr="004B0800" w:rsidRDefault="00402063" w:rsidP="002D69FB">
      <w:pPr>
        <w:ind w:firstLine="567"/>
        <w:jc w:val="both"/>
        <w:rPr>
          <w:b/>
          <w:sz w:val="28"/>
          <w:szCs w:val="28"/>
        </w:rPr>
      </w:pPr>
    </w:p>
    <w:p w14:paraId="19D117D0" w14:textId="77777777" w:rsidR="00402063" w:rsidRPr="00CF095D" w:rsidRDefault="00402063" w:rsidP="00402063">
      <w:pPr>
        <w:keepNext/>
        <w:ind w:firstLine="567"/>
        <w:jc w:val="center"/>
        <w:rPr>
          <w:i/>
          <w:sz w:val="28"/>
          <w:szCs w:val="28"/>
        </w:rPr>
      </w:pPr>
      <w:r w:rsidRPr="00CF095D">
        <w:rPr>
          <w:i/>
          <w:sz w:val="28"/>
          <w:szCs w:val="28"/>
        </w:rPr>
        <w:t>Для очной / очно-заочной форм обучения</w:t>
      </w:r>
    </w:p>
    <w:tbl>
      <w:tblPr>
        <w:tblW w:w="542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982"/>
        <w:gridCol w:w="991"/>
        <w:gridCol w:w="1135"/>
        <w:gridCol w:w="1274"/>
        <w:gridCol w:w="1422"/>
        <w:gridCol w:w="991"/>
        <w:gridCol w:w="1699"/>
      </w:tblGrid>
      <w:tr w:rsidR="00475DE5" w:rsidRPr="004B0800" w14:paraId="50BE7719" w14:textId="77777777" w:rsidTr="006673C3">
        <w:tc>
          <w:tcPr>
            <w:tcW w:w="256" w:type="pct"/>
            <w:vMerge w:val="restart"/>
            <w:shd w:val="clear" w:color="auto" w:fill="auto"/>
          </w:tcPr>
          <w:p w14:paraId="37D10F6A" w14:textId="77777777" w:rsidR="00475DE5" w:rsidRPr="004B0800" w:rsidRDefault="00475DE5" w:rsidP="006673C3">
            <w:pPr>
              <w:tabs>
                <w:tab w:val="right" w:pos="851"/>
              </w:tabs>
              <w:jc w:val="both"/>
            </w:pPr>
            <w:r w:rsidRPr="004B0800">
              <w:t>№</w:t>
            </w:r>
          </w:p>
          <w:p w14:paraId="6A491B30" w14:textId="35CA2494" w:rsidR="00475DE5" w:rsidRPr="004B0800" w:rsidRDefault="00475DE5" w:rsidP="006673C3">
            <w:pPr>
              <w:tabs>
                <w:tab w:val="right" w:pos="851"/>
              </w:tabs>
              <w:jc w:val="both"/>
            </w:pPr>
            <w:proofErr w:type="spellStart"/>
            <w:r w:rsidRPr="004B0800">
              <w:t>п</w:t>
            </w:r>
            <w:r w:rsidR="001352B4" w:rsidRPr="004B0800">
              <w:t>п</w:t>
            </w:r>
            <w:proofErr w:type="spellEnd"/>
            <w:r w:rsidRPr="004B0800">
              <w:t>/п</w:t>
            </w:r>
          </w:p>
        </w:tc>
        <w:tc>
          <w:tcPr>
            <w:tcW w:w="1348" w:type="pct"/>
            <w:vMerge w:val="restart"/>
            <w:shd w:val="clear" w:color="auto" w:fill="auto"/>
          </w:tcPr>
          <w:p w14:paraId="11A4FDCC" w14:textId="3D30C001" w:rsidR="00475DE5" w:rsidRPr="004B0800" w:rsidRDefault="00475DE5" w:rsidP="002D69FB">
            <w:pPr>
              <w:tabs>
                <w:tab w:val="right" w:pos="851"/>
              </w:tabs>
              <w:ind w:firstLine="567"/>
              <w:jc w:val="both"/>
              <w:rPr>
                <w:sz w:val="22"/>
                <w:szCs w:val="22"/>
              </w:rPr>
            </w:pPr>
            <w:r w:rsidRPr="004B0800">
              <w:rPr>
                <w:b/>
                <w:sz w:val="22"/>
                <w:szCs w:val="22"/>
              </w:rPr>
              <w:t xml:space="preserve">Наименование </w:t>
            </w:r>
            <w:r w:rsidR="001352B4" w:rsidRPr="004B0800">
              <w:rPr>
                <w:b/>
                <w:sz w:val="22"/>
                <w:szCs w:val="22"/>
              </w:rPr>
              <w:t xml:space="preserve">тем </w:t>
            </w:r>
            <w:r w:rsidRPr="004B0800">
              <w:rPr>
                <w:b/>
                <w:sz w:val="22"/>
                <w:szCs w:val="22"/>
              </w:rPr>
              <w:t>дис</w:t>
            </w:r>
            <w:r w:rsidR="0003592C">
              <w:rPr>
                <w:b/>
                <w:sz w:val="22"/>
                <w:szCs w:val="22"/>
              </w:rPr>
              <w:t>ц</w:t>
            </w:r>
            <w:r w:rsidRPr="004B0800">
              <w:rPr>
                <w:b/>
                <w:sz w:val="22"/>
                <w:szCs w:val="22"/>
              </w:rPr>
              <w:t>иплины</w:t>
            </w:r>
          </w:p>
        </w:tc>
        <w:tc>
          <w:tcPr>
            <w:tcW w:w="2628" w:type="pct"/>
            <w:gridSpan w:val="5"/>
          </w:tcPr>
          <w:p w14:paraId="01A92A2B" w14:textId="77777777" w:rsidR="00475DE5" w:rsidRPr="004B0800" w:rsidRDefault="00475DE5" w:rsidP="002D69FB">
            <w:pPr>
              <w:tabs>
                <w:tab w:val="right" w:pos="851"/>
              </w:tabs>
              <w:ind w:firstLine="567"/>
              <w:jc w:val="both"/>
              <w:rPr>
                <w:b/>
              </w:rPr>
            </w:pPr>
            <w:r w:rsidRPr="004B0800">
              <w:rPr>
                <w:b/>
              </w:rPr>
              <w:t>Трудоемкость в часах</w:t>
            </w:r>
          </w:p>
        </w:tc>
        <w:tc>
          <w:tcPr>
            <w:tcW w:w="768" w:type="pct"/>
            <w:vMerge w:val="restart"/>
            <w:shd w:val="clear" w:color="auto" w:fill="auto"/>
          </w:tcPr>
          <w:p w14:paraId="51C369CB" w14:textId="77777777" w:rsidR="00475DE5" w:rsidRPr="004B0800" w:rsidRDefault="00475DE5" w:rsidP="002D69FB">
            <w:pPr>
              <w:tabs>
                <w:tab w:val="right" w:pos="851"/>
              </w:tabs>
              <w:ind w:firstLine="567"/>
              <w:jc w:val="both"/>
              <w:rPr>
                <w:b/>
              </w:rPr>
            </w:pPr>
            <w:r w:rsidRPr="004B0800">
              <w:rPr>
                <w:b/>
              </w:rPr>
              <w:t>Формы текущего контроля успеваемости</w:t>
            </w:r>
          </w:p>
        </w:tc>
      </w:tr>
      <w:tr w:rsidR="006673C3" w:rsidRPr="004B0800" w14:paraId="1413DB81" w14:textId="77777777" w:rsidTr="006673C3">
        <w:tc>
          <w:tcPr>
            <w:tcW w:w="256" w:type="pct"/>
            <w:vMerge/>
            <w:shd w:val="clear" w:color="auto" w:fill="auto"/>
          </w:tcPr>
          <w:p w14:paraId="35EBE408" w14:textId="77777777" w:rsidR="0008173A" w:rsidRPr="004B0800" w:rsidRDefault="0008173A" w:rsidP="002D69FB">
            <w:pPr>
              <w:tabs>
                <w:tab w:val="right" w:pos="851"/>
              </w:tabs>
              <w:ind w:firstLine="567"/>
              <w:jc w:val="both"/>
            </w:pPr>
          </w:p>
        </w:tc>
        <w:tc>
          <w:tcPr>
            <w:tcW w:w="1348" w:type="pct"/>
            <w:vMerge/>
            <w:shd w:val="clear" w:color="auto" w:fill="auto"/>
          </w:tcPr>
          <w:p w14:paraId="3597DA9A" w14:textId="77777777" w:rsidR="0008173A" w:rsidRPr="004B0800" w:rsidRDefault="0008173A" w:rsidP="002D69FB">
            <w:pPr>
              <w:tabs>
                <w:tab w:val="right" w:pos="851"/>
              </w:tabs>
              <w:ind w:firstLine="567"/>
              <w:jc w:val="both"/>
            </w:pPr>
          </w:p>
        </w:tc>
        <w:tc>
          <w:tcPr>
            <w:tcW w:w="448" w:type="pct"/>
            <w:vMerge w:val="restart"/>
            <w:shd w:val="clear" w:color="auto" w:fill="auto"/>
          </w:tcPr>
          <w:p w14:paraId="1DAA1BAA" w14:textId="77777777" w:rsidR="0008173A" w:rsidRPr="004B0800" w:rsidRDefault="0008173A" w:rsidP="002D69FB">
            <w:pPr>
              <w:tabs>
                <w:tab w:val="right" w:pos="851"/>
              </w:tabs>
              <w:ind w:firstLine="567"/>
              <w:jc w:val="both"/>
              <w:rPr>
                <w:b/>
              </w:rPr>
            </w:pPr>
            <w:r w:rsidRPr="004B0800">
              <w:rPr>
                <w:b/>
              </w:rPr>
              <w:t>Всего</w:t>
            </w:r>
          </w:p>
        </w:tc>
        <w:tc>
          <w:tcPr>
            <w:tcW w:w="1732" w:type="pct"/>
            <w:gridSpan w:val="3"/>
            <w:shd w:val="clear" w:color="auto" w:fill="auto"/>
          </w:tcPr>
          <w:p w14:paraId="21F41ACE" w14:textId="77777777" w:rsidR="0008173A" w:rsidRPr="004B0800" w:rsidRDefault="003C3C18" w:rsidP="002D69FB">
            <w:pPr>
              <w:tabs>
                <w:tab w:val="right" w:pos="851"/>
              </w:tabs>
              <w:ind w:firstLine="567"/>
              <w:jc w:val="both"/>
              <w:rPr>
                <w:b/>
              </w:rPr>
            </w:pPr>
            <w:r w:rsidRPr="004B0800">
              <w:rPr>
                <w:b/>
              </w:rPr>
              <w:t xml:space="preserve">Контактная работа - </w:t>
            </w:r>
            <w:r w:rsidR="0008173A" w:rsidRPr="004B0800">
              <w:rPr>
                <w:b/>
              </w:rPr>
              <w:t>Аудиторная работа</w:t>
            </w:r>
          </w:p>
        </w:tc>
        <w:tc>
          <w:tcPr>
            <w:tcW w:w="448" w:type="pct"/>
            <w:vMerge w:val="restart"/>
            <w:shd w:val="clear" w:color="auto" w:fill="auto"/>
          </w:tcPr>
          <w:p w14:paraId="2CB526B5" w14:textId="77777777" w:rsidR="0008173A" w:rsidRPr="004B0800" w:rsidRDefault="0008173A" w:rsidP="002D69FB">
            <w:pPr>
              <w:tabs>
                <w:tab w:val="right" w:pos="851"/>
              </w:tabs>
              <w:ind w:firstLine="567"/>
              <w:jc w:val="both"/>
            </w:pPr>
            <w:r w:rsidRPr="004B0800">
              <w:rPr>
                <w:b/>
              </w:rPr>
              <w:t>Самостоятельная работа</w:t>
            </w:r>
          </w:p>
        </w:tc>
        <w:tc>
          <w:tcPr>
            <w:tcW w:w="768" w:type="pct"/>
            <w:vMerge/>
            <w:shd w:val="clear" w:color="auto" w:fill="auto"/>
          </w:tcPr>
          <w:p w14:paraId="3C9AA760" w14:textId="77777777" w:rsidR="0008173A" w:rsidRPr="004B0800" w:rsidRDefault="0008173A" w:rsidP="002D69FB">
            <w:pPr>
              <w:tabs>
                <w:tab w:val="right" w:pos="851"/>
              </w:tabs>
              <w:ind w:firstLine="567"/>
              <w:jc w:val="both"/>
            </w:pPr>
          </w:p>
        </w:tc>
      </w:tr>
      <w:tr w:rsidR="006673C3" w:rsidRPr="004B0800" w14:paraId="744EFE4C" w14:textId="77777777" w:rsidTr="006673C3">
        <w:tc>
          <w:tcPr>
            <w:tcW w:w="256" w:type="pct"/>
            <w:vMerge/>
            <w:shd w:val="clear" w:color="auto" w:fill="auto"/>
          </w:tcPr>
          <w:p w14:paraId="58D89E3B" w14:textId="77777777" w:rsidR="003C3C18" w:rsidRPr="004B0800" w:rsidRDefault="003C3C18" w:rsidP="002D69FB">
            <w:pPr>
              <w:tabs>
                <w:tab w:val="right" w:pos="851"/>
              </w:tabs>
              <w:ind w:firstLine="567"/>
              <w:jc w:val="both"/>
            </w:pPr>
          </w:p>
        </w:tc>
        <w:tc>
          <w:tcPr>
            <w:tcW w:w="1348" w:type="pct"/>
            <w:vMerge/>
            <w:shd w:val="clear" w:color="auto" w:fill="auto"/>
          </w:tcPr>
          <w:p w14:paraId="093B2A62" w14:textId="77777777" w:rsidR="003C3C18" w:rsidRPr="004B0800" w:rsidRDefault="003C3C18" w:rsidP="002D69FB">
            <w:pPr>
              <w:tabs>
                <w:tab w:val="right" w:pos="851"/>
              </w:tabs>
              <w:ind w:firstLine="567"/>
              <w:jc w:val="both"/>
            </w:pPr>
          </w:p>
        </w:tc>
        <w:tc>
          <w:tcPr>
            <w:tcW w:w="448" w:type="pct"/>
            <w:vMerge/>
            <w:shd w:val="clear" w:color="auto" w:fill="auto"/>
          </w:tcPr>
          <w:p w14:paraId="3DD5A920" w14:textId="77777777" w:rsidR="003C3C18" w:rsidRPr="004B0800" w:rsidRDefault="003C3C18" w:rsidP="002D69FB">
            <w:pPr>
              <w:tabs>
                <w:tab w:val="right" w:pos="851"/>
              </w:tabs>
              <w:ind w:firstLine="567"/>
              <w:jc w:val="both"/>
            </w:pPr>
          </w:p>
        </w:tc>
        <w:tc>
          <w:tcPr>
            <w:tcW w:w="513" w:type="pct"/>
            <w:shd w:val="clear" w:color="auto" w:fill="auto"/>
          </w:tcPr>
          <w:p w14:paraId="48C5FAF4" w14:textId="77777777" w:rsidR="003C3C18" w:rsidRPr="004B0800" w:rsidRDefault="003C3C18" w:rsidP="002D69FB">
            <w:pPr>
              <w:tabs>
                <w:tab w:val="right" w:pos="851"/>
              </w:tabs>
              <w:ind w:firstLine="567"/>
              <w:jc w:val="both"/>
            </w:pPr>
            <w:r w:rsidRPr="004B0800">
              <w:t xml:space="preserve">Общая, в </w:t>
            </w:r>
            <w:proofErr w:type="spellStart"/>
            <w:r w:rsidRPr="004B0800">
              <w:t>т.ч</w:t>
            </w:r>
            <w:proofErr w:type="spellEnd"/>
            <w:r w:rsidRPr="004B0800">
              <w:t>.:</w:t>
            </w:r>
          </w:p>
        </w:tc>
        <w:tc>
          <w:tcPr>
            <w:tcW w:w="576" w:type="pct"/>
            <w:shd w:val="clear" w:color="auto" w:fill="auto"/>
          </w:tcPr>
          <w:p w14:paraId="6E3943AC" w14:textId="77777777" w:rsidR="003C3C18" w:rsidRPr="004B0800" w:rsidRDefault="003C3C18" w:rsidP="002D69FB">
            <w:pPr>
              <w:tabs>
                <w:tab w:val="right" w:pos="851"/>
              </w:tabs>
              <w:ind w:firstLine="567"/>
              <w:jc w:val="both"/>
            </w:pPr>
            <w:r w:rsidRPr="004B0800">
              <w:t>Лекции</w:t>
            </w:r>
          </w:p>
        </w:tc>
        <w:tc>
          <w:tcPr>
            <w:tcW w:w="643" w:type="pct"/>
            <w:shd w:val="clear" w:color="auto" w:fill="auto"/>
          </w:tcPr>
          <w:p w14:paraId="25E5FFF1" w14:textId="0E426106" w:rsidR="003C3C18" w:rsidRPr="004B0800" w:rsidRDefault="003C3C18" w:rsidP="002D69FB">
            <w:pPr>
              <w:tabs>
                <w:tab w:val="right" w:pos="851"/>
              </w:tabs>
              <w:ind w:firstLine="567"/>
              <w:jc w:val="both"/>
              <w:rPr>
                <w:sz w:val="22"/>
                <w:szCs w:val="22"/>
              </w:rPr>
            </w:pPr>
            <w:r w:rsidRPr="004B0800">
              <w:rPr>
                <w:sz w:val="22"/>
                <w:szCs w:val="22"/>
              </w:rPr>
              <w:t xml:space="preserve">Семинары, </w:t>
            </w:r>
            <w:r w:rsidR="001352B4" w:rsidRPr="004B0800">
              <w:rPr>
                <w:sz w:val="22"/>
                <w:szCs w:val="22"/>
              </w:rPr>
              <w:t>практические занятия</w:t>
            </w:r>
          </w:p>
          <w:p w14:paraId="03988E1B" w14:textId="77777777" w:rsidR="003C3C18" w:rsidRPr="004B0800" w:rsidRDefault="003C3C18" w:rsidP="002D69FB">
            <w:pPr>
              <w:tabs>
                <w:tab w:val="right" w:pos="851"/>
              </w:tabs>
              <w:ind w:firstLine="567"/>
              <w:jc w:val="both"/>
            </w:pPr>
          </w:p>
        </w:tc>
        <w:tc>
          <w:tcPr>
            <w:tcW w:w="448" w:type="pct"/>
            <w:vMerge/>
            <w:shd w:val="clear" w:color="auto" w:fill="auto"/>
          </w:tcPr>
          <w:p w14:paraId="0E905536" w14:textId="77777777" w:rsidR="003C3C18" w:rsidRPr="004B0800" w:rsidRDefault="003C3C18" w:rsidP="002D69FB">
            <w:pPr>
              <w:tabs>
                <w:tab w:val="right" w:pos="851"/>
              </w:tabs>
              <w:ind w:firstLine="567"/>
              <w:jc w:val="both"/>
            </w:pPr>
          </w:p>
        </w:tc>
        <w:tc>
          <w:tcPr>
            <w:tcW w:w="768" w:type="pct"/>
            <w:vMerge/>
            <w:shd w:val="clear" w:color="auto" w:fill="auto"/>
          </w:tcPr>
          <w:p w14:paraId="5221C352" w14:textId="77777777" w:rsidR="003C3C18" w:rsidRPr="004B0800" w:rsidRDefault="003C3C18" w:rsidP="002D69FB">
            <w:pPr>
              <w:tabs>
                <w:tab w:val="right" w:pos="851"/>
              </w:tabs>
              <w:ind w:firstLine="567"/>
              <w:jc w:val="both"/>
            </w:pPr>
          </w:p>
        </w:tc>
      </w:tr>
      <w:tr w:rsidR="006673C3" w:rsidRPr="004B0800" w14:paraId="1C4B1D83" w14:textId="77777777" w:rsidTr="006673C3">
        <w:tc>
          <w:tcPr>
            <w:tcW w:w="256" w:type="pct"/>
            <w:shd w:val="clear" w:color="auto" w:fill="auto"/>
          </w:tcPr>
          <w:p w14:paraId="157E9DD3" w14:textId="69C7BC49" w:rsidR="00A343F7" w:rsidRPr="004B0800" w:rsidRDefault="00A343F7" w:rsidP="002D69FB">
            <w:pPr>
              <w:tabs>
                <w:tab w:val="right" w:pos="851"/>
              </w:tabs>
              <w:ind w:firstLine="567"/>
              <w:jc w:val="both"/>
            </w:pPr>
            <w:r>
              <w:t>1</w:t>
            </w:r>
            <w:r w:rsidRPr="004B0800">
              <w:t>1</w:t>
            </w:r>
          </w:p>
        </w:tc>
        <w:tc>
          <w:tcPr>
            <w:tcW w:w="1348" w:type="pct"/>
            <w:shd w:val="clear" w:color="auto" w:fill="auto"/>
          </w:tcPr>
          <w:p w14:paraId="35797701" w14:textId="792251B1" w:rsidR="00A343F7" w:rsidRPr="0078624A" w:rsidRDefault="00A343F7" w:rsidP="002D69FB">
            <w:pPr>
              <w:ind w:firstLine="567"/>
            </w:pPr>
            <w:r w:rsidRPr="0078624A">
              <w:t>Тема 1. Понятие адвокатуры и адвокатской деятельности. Правовое регулирование адвокатской деятельности. Кодекс профессиональной этики адвоката.</w:t>
            </w:r>
          </w:p>
        </w:tc>
        <w:tc>
          <w:tcPr>
            <w:tcW w:w="448" w:type="pct"/>
            <w:shd w:val="clear" w:color="auto" w:fill="auto"/>
          </w:tcPr>
          <w:p w14:paraId="0FD7228E" w14:textId="7AF85794" w:rsidR="00A343F7" w:rsidRPr="004B0800" w:rsidRDefault="004C4BCA" w:rsidP="006673C3">
            <w:pPr>
              <w:tabs>
                <w:tab w:val="right" w:pos="851"/>
              </w:tabs>
            </w:pPr>
            <w:r>
              <w:rPr>
                <w:lang w:val="en-US"/>
              </w:rPr>
              <w:t>13</w:t>
            </w:r>
            <w:r w:rsidR="00A343F7" w:rsidRPr="00671648">
              <w:rPr>
                <w:lang w:val="en-US"/>
              </w:rPr>
              <w:t>/13</w:t>
            </w:r>
          </w:p>
        </w:tc>
        <w:tc>
          <w:tcPr>
            <w:tcW w:w="513" w:type="pct"/>
            <w:shd w:val="clear" w:color="auto" w:fill="auto"/>
          </w:tcPr>
          <w:p w14:paraId="4B55561C" w14:textId="6728125D" w:rsidR="00A343F7" w:rsidRPr="004B0800" w:rsidRDefault="00A343F7" w:rsidP="002D69FB">
            <w:pPr>
              <w:tabs>
                <w:tab w:val="right" w:pos="851"/>
              </w:tabs>
              <w:ind w:firstLine="567"/>
              <w:jc w:val="center"/>
            </w:pPr>
            <w:r w:rsidRPr="00671648">
              <w:rPr>
                <w:lang w:val="en-US"/>
              </w:rPr>
              <w:t>4/2</w:t>
            </w:r>
          </w:p>
        </w:tc>
        <w:tc>
          <w:tcPr>
            <w:tcW w:w="576" w:type="pct"/>
            <w:shd w:val="clear" w:color="auto" w:fill="auto"/>
          </w:tcPr>
          <w:p w14:paraId="23D556AD" w14:textId="70EBA1FB" w:rsidR="00A343F7" w:rsidRPr="004B0800" w:rsidRDefault="00A343F7" w:rsidP="002D69FB">
            <w:pPr>
              <w:tabs>
                <w:tab w:val="right" w:pos="851"/>
              </w:tabs>
              <w:ind w:firstLine="567"/>
              <w:jc w:val="center"/>
            </w:pPr>
            <w:r w:rsidRPr="00671648">
              <w:t>2</w:t>
            </w:r>
            <w:r w:rsidRPr="00671648">
              <w:rPr>
                <w:lang w:val="en-US"/>
              </w:rPr>
              <w:t>/1</w:t>
            </w:r>
          </w:p>
        </w:tc>
        <w:tc>
          <w:tcPr>
            <w:tcW w:w="643" w:type="pct"/>
            <w:shd w:val="clear" w:color="auto" w:fill="auto"/>
          </w:tcPr>
          <w:p w14:paraId="4A6AF0E8" w14:textId="3DCD9829" w:rsidR="00A343F7" w:rsidRPr="004B0800" w:rsidRDefault="00A343F7" w:rsidP="002D69FB">
            <w:pPr>
              <w:tabs>
                <w:tab w:val="right" w:pos="851"/>
              </w:tabs>
              <w:ind w:firstLine="567"/>
              <w:jc w:val="center"/>
            </w:pPr>
            <w:r w:rsidRPr="00671648">
              <w:t>2</w:t>
            </w:r>
            <w:r w:rsidRPr="00671648">
              <w:rPr>
                <w:lang w:val="en-US"/>
              </w:rPr>
              <w:t>/1</w:t>
            </w:r>
          </w:p>
        </w:tc>
        <w:tc>
          <w:tcPr>
            <w:tcW w:w="448" w:type="pct"/>
            <w:shd w:val="clear" w:color="auto" w:fill="auto"/>
          </w:tcPr>
          <w:p w14:paraId="03A8C7C1" w14:textId="79B843DB" w:rsidR="00A343F7" w:rsidRPr="004B0800" w:rsidRDefault="00A343F7" w:rsidP="006673C3">
            <w:pPr>
              <w:tabs>
                <w:tab w:val="right" w:pos="851"/>
              </w:tabs>
            </w:pPr>
            <w:r w:rsidRPr="00671648">
              <w:rPr>
                <w:lang w:val="en-US"/>
              </w:rPr>
              <w:t>9/11</w:t>
            </w:r>
          </w:p>
        </w:tc>
        <w:tc>
          <w:tcPr>
            <w:tcW w:w="768" w:type="pct"/>
            <w:shd w:val="clear" w:color="auto" w:fill="auto"/>
          </w:tcPr>
          <w:p w14:paraId="7D03F7EC" w14:textId="7A21DF81" w:rsidR="00A343F7" w:rsidRPr="004B0800" w:rsidRDefault="00A343F7" w:rsidP="00402063">
            <w:pPr>
              <w:tabs>
                <w:tab w:val="right" w:pos="851"/>
              </w:tabs>
              <w:jc w:val="both"/>
            </w:pPr>
            <w:r w:rsidRPr="00E126A4">
              <w:t>устный опрос, презентация доклада, решение тестов, решение ситуационных задач</w:t>
            </w:r>
          </w:p>
        </w:tc>
      </w:tr>
      <w:tr w:rsidR="006673C3" w:rsidRPr="004B0800" w14:paraId="51D64B86" w14:textId="77777777" w:rsidTr="006673C3">
        <w:tc>
          <w:tcPr>
            <w:tcW w:w="256" w:type="pct"/>
            <w:shd w:val="clear" w:color="auto" w:fill="auto"/>
          </w:tcPr>
          <w:p w14:paraId="6A75B073" w14:textId="72BBDAF8" w:rsidR="004C4BCA" w:rsidRDefault="004C4BCA" w:rsidP="002D69FB">
            <w:pPr>
              <w:tabs>
                <w:tab w:val="right" w:pos="851"/>
              </w:tabs>
              <w:ind w:firstLine="567"/>
              <w:jc w:val="both"/>
            </w:pPr>
            <w:r>
              <w:t>2</w:t>
            </w:r>
          </w:p>
          <w:p w14:paraId="2BCC4CA3" w14:textId="3109F2AE" w:rsidR="004C4BCA" w:rsidRPr="000F3468" w:rsidRDefault="006673C3" w:rsidP="002D69FB">
            <w:pPr>
              <w:ind w:firstLine="567"/>
            </w:pPr>
            <w:r>
              <w:t>2</w:t>
            </w:r>
            <w:r w:rsidR="004C4BCA">
              <w:t>2</w:t>
            </w:r>
          </w:p>
        </w:tc>
        <w:tc>
          <w:tcPr>
            <w:tcW w:w="1348" w:type="pct"/>
            <w:shd w:val="clear" w:color="auto" w:fill="auto"/>
          </w:tcPr>
          <w:p w14:paraId="3FFF0D42" w14:textId="406DA161" w:rsidR="004C4BCA" w:rsidRPr="0078624A" w:rsidRDefault="004C4BCA" w:rsidP="002D69FB">
            <w:pPr>
              <w:tabs>
                <w:tab w:val="right" w:pos="851"/>
              </w:tabs>
              <w:ind w:firstLine="567"/>
              <w:jc w:val="both"/>
            </w:pPr>
            <w:r w:rsidRPr="0078624A">
              <w:t>Тема 2. Правовой статус адвоката. Его права, обязанности и ответственность.</w:t>
            </w:r>
          </w:p>
        </w:tc>
        <w:tc>
          <w:tcPr>
            <w:tcW w:w="448" w:type="pct"/>
            <w:shd w:val="clear" w:color="auto" w:fill="auto"/>
          </w:tcPr>
          <w:p w14:paraId="36AC82E1" w14:textId="7E5FFDF1" w:rsidR="004C4BCA" w:rsidRPr="004B0800" w:rsidRDefault="004C4BCA" w:rsidP="006673C3">
            <w:pPr>
              <w:tabs>
                <w:tab w:val="right" w:pos="851"/>
              </w:tabs>
            </w:pPr>
            <w:r>
              <w:rPr>
                <w:lang w:val="en-US"/>
              </w:rPr>
              <w:t>13</w:t>
            </w:r>
            <w:r w:rsidRPr="00671648">
              <w:rPr>
                <w:lang w:val="en-US"/>
              </w:rPr>
              <w:t>/13</w:t>
            </w:r>
          </w:p>
        </w:tc>
        <w:tc>
          <w:tcPr>
            <w:tcW w:w="513" w:type="pct"/>
            <w:shd w:val="clear" w:color="auto" w:fill="auto"/>
          </w:tcPr>
          <w:p w14:paraId="1325CCC7" w14:textId="084A6A50" w:rsidR="004C4BCA" w:rsidRPr="004B0800" w:rsidRDefault="004C4BCA" w:rsidP="002D69FB">
            <w:pPr>
              <w:tabs>
                <w:tab w:val="right" w:pos="851"/>
              </w:tabs>
              <w:ind w:firstLine="567"/>
              <w:jc w:val="center"/>
            </w:pPr>
            <w:r w:rsidRPr="00671648">
              <w:rPr>
                <w:lang w:val="en-US"/>
              </w:rPr>
              <w:t>4/2</w:t>
            </w:r>
          </w:p>
        </w:tc>
        <w:tc>
          <w:tcPr>
            <w:tcW w:w="576" w:type="pct"/>
            <w:shd w:val="clear" w:color="auto" w:fill="auto"/>
          </w:tcPr>
          <w:p w14:paraId="2C2DBC5F" w14:textId="2786972F" w:rsidR="004C4BCA" w:rsidRPr="004B0800" w:rsidRDefault="004C4BCA" w:rsidP="002D69FB">
            <w:pPr>
              <w:tabs>
                <w:tab w:val="right" w:pos="851"/>
              </w:tabs>
              <w:ind w:firstLine="567"/>
              <w:jc w:val="center"/>
            </w:pPr>
            <w:r w:rsidRPr="00671648">
              <w:t>2</w:t>
            </w:r>
            <w:r w:rsidRPr="00671648">
              <w:rPr>
                <w:lang w:val="en-US"/>
              </w:rPr>
              <w:t>/1</w:t>
            </w:r>
          </w:p>
        </w:tc>
        <w:tc>
          <w:tcPr>
            <w:tcW w:w="643" w:type="pct"/>
            <w:shd w:val="clear" w:color="auto" w:fill="auto"/>
          </w:tcPr>
          <w:p w14:paraId="71A04653" w14:textId="71A6257E" w:rsidR="004C4BCA" w:rsidRPr="004B0800" w:rsidRDefault="004C4BCA" w:rsidP="002D69FB">
            <w:pPr>
              <w:tabs>
                <w:tab w:val="right" w:pos="851"/>
              </w:tabs>
              <w:ind w:firstLine="567"/>
              <w:jc w:val="center"/>
            </w:pPr>
            <w:r w:rsidRPr="00671648">
              <w:t>2</w:t>
            </w:r>
            <w:r w:rsidRPr="00671648">
              <w:rPr>
                <w:lang w:val="en-US"/>
              </w:rPr>
              <w:t>/1</w:t>
            </w:r>
          </w:p>
        </w:tc>
        <w:tc>
          <w:tcPr>
            <w:tcW w:w="448" w:type="pct"/>
            <w:shd w:val="clear" w:color="auto" w:fill="auto"/>
          </w:tcPr>
          <w:p w14:paraId="2CB6D8BD" w14:textId="2D92B95E" w:rsidR="004C4BCA" w:rsidRPr="004B0800" w:rsidRDefault="004C4BCA" w:rsidP="006673C3">
            <w:pPr>
              <w:tabs>
                <w:tab w:val="right" w:pos="851"/>
              </w:tabs>
            </w:pPr>
            <w:r w:rsidRPr="00671648">
              <w:rPr>
                <w:lang w:val="en-US"/>
              </w:rPr>
              <w:t>9/11</w:t>
            </w:r>
          </w:p>
        </w:tc>
        <w:tc>
          <w:tcPr>
            <w:tcW w:w="768" w:type="pct"/>
            <w:shd w:val="clear" w:color="auto" w:fill="auto"/>
          </w:tcPr>
          <w:p w14:paraId="7DA5846D" w14:textId="132E2B71" w:rsidR="004C4BCA" w:rsidRPr="004B0800" w:rsidRDefault="004C4BCA" w:rsidP="00402063">
            <w:pPr>
              <w:tabs>
                <w:tab w:val="right" w:pos="851"/>
              </w:tabs>
              <w:jc w:val="both"/>
            </w:pPr>
            <w:r w:rsidRPr="00E126A4">
              <w:t>устный опрос, презентация доклада, решение тестов, решение ситуационных задач</w:t>
            </w:r>
          </w:p>
        </w:tc>
      </w:tr>
      <w:tr w:rsidR="006673C3" w:rsidRPr="004B0800" w14:paraId="53258A8A" w14:textId="77777777" w:rsidTr="006673C3">
        <w:tc>
          <w:tcPr>
            <w:tcW w:w="256" w:type="pct"/>
            <w:shd w:val="clear" w:color="auto" w:fill="auto"/>
          </w:tcPr>
          <w:p w14:paraId="76634456" w14:textId="1393391F" w:rsidR="004C4BCA" w:rsidRDefault="006673C3" w:rsidP="002D69FB">
            <w:pPr>
              <w:tabs>
                <w:tab w:val="right" w:pos="851"/>
              </w:tabs>
              <w:ind w:firstLine="567"/>
              <w:jc w:val="both"/>
            </w:pPr>
            <w:r>
              <w:t>3</w:t>
            </w:r>
            <w:r w:rsidR="004C4BCA">
              <w:t>3</w:t>
            </w:r>
          </w:p>
          <w:p w14:paraId="5209351F" w14:textId="20523208" w:rsidR="004C4BCA" w:rsidRDefault="004C4BCA" w:rsidP="002D69FB">
            <w:pPr>
              <w:tabs>
                <w:tab w:val="right" w:pos="851"/>
              </w:tabs>
              <w:ind w:firstLine="567"/>
              <w:jc w:val="both"/>
            </w:pPr>
          </w:p>
          <w:p w14:paraId="0C561EFF" w14:textId="1AB9BF87" w:rsidR="004C4BCA" w:rsidRPr="000F3468" w:rsidRDefault="004C4BCA" w:rsidP="002D69FB">
            <w:pPr>
              <w:ind w:firstLine="567"/>
            </w:pPr>
            <w:r>
              <w:t>3</w:t>
            </w:r>
          </w:p>
        </w:tc>
        <w:tc>
          <w:tcPr>
            <w:tcW w:w="1348" w:type="pct"/>
            <w:shd w:val="clear" w:color="auto" w:fill="auto"/>
          </w:tcPr>
          <w:p w14:paraId="4647C50C" w14:textId="2D4AC8E6" w:rsidR="004C4BCA" w:rsidRPr="0078624A" w:rsidRDefault="004C4BCA" w:rsidP="002D69FB">
            <w:pPr>
              <w:ind w:firstLine="567"/>
            </w:pPr>
            <w:r w:rsidRPr="0078624A">
              <w:t>Тема 3. Организация адвокатской деятельности. Формы адвокатских образований.</w:t>
            </w:r>
          </w:p>
        </w:tc>
        <w:tc>
          <w:tcPr>
            <w:tcW w:w="448" w:type="pct"/>
            <w:shd w:val="clear" w:color="auto" w:fill="auto"/>
          </w:tcPr>
          <w:p w14:paraId="4A5F2E95" w14:textId="215901B8" w:rsidR="004C4BCA" w:rsidRPr="004B0800" w:rsidRDefault="004C4BCA" w:rsidP="006673C3">
            <w:pPr>
              <w:tabs>
                <w:tab w:val="right" w:pos="851"/>
              </w:tabs>
            </w:pPr>
            <w:r>
              <w:rPr>
                <w:lang w:val="en-US"/>
              </w:rPr>
              <w:t>13</w:t>
            </w:r>
            <w:r w:rsidRPr="00671648">
              <w:rPr>
                <w:lang w:val="en-US"/>
              </w:rPr>
              <w:t>/13</w:t>
            </w:r>
          </w:p>
        </w:tc>
        <w:tc>
          <w:tcPr>
            <w:tcW w:w="513" w:type="pct"/>
            <w:shd w:val="clear" w:color="auto" w:fill="auto"/>
          </w:tcPr>
          <w:p w14:paraId="408AE012" w14:textId="094B8A51" w:rsidR="004C4BCA" w:rsidRPr="004B0800" w:rsidRDefault="004C4BCA" w:rsidP="002D69FB">
            <w:pPr>
              <w:tabs>
                <w:tab w:val="right" w:pos="851"/>
              </w:tabs>
              <w:ind w:firstLine="567"/>
              <w:jc w:val="center"/>
            </w:pPr>
            <w:r w:rsidRPr="00671648">
              <w:rPr>
                <w:lang w:val="en-US"/>
              </w:rPr>
              <w:t>4/2</w:t>
            </w:r>
          </w:p>
        </w:tc>
        <w:tc>
          <w:tcPr>
            <w:tcW w:w="576" w:type="pct"/>
            <w:shd w:val="clear" w:color="auto" w:fill="auto"/>
          </w:tcPr>
          <w:p w14:paraId="2AC2F97E" w14:textId="2A21E7FB" w:rsidR="004C4BCA" w:rsidRPr="004B0800" w:rsidRDefault="004C4BCA" w:rsidP="002D69FB">
            <w:pPr>
              <w:tabs>
                <w:tab w:val="right" w:pos="851"/>
              </w:tabs>
              <w:ind w:firstLine="567"/>
              <w:jc w:val="center"/>
            </w:pPr>
            <w:r w:rsidRPr="00671648">
              <w:t>2</w:t>
            </w:r>
            <w:r w:rsidRPr="00671648">
              <w:rPr>
                <w:lang w:val="en-US"/>
              </w:rPr>
              <w:t>/1</w:t>
            </w:r>
          </w:p>
        </w:tc>
        <w:tc>
          <w:tcPr>
            <w:tcW w:w="643" w:type="pct"/>
            <w:shd w:val="clear" w:color="auto" w:fill="auto"/>
          </w:tcPr>
          <w:p w14:paraId="14EA2048" w14:textId="6B3F9F80" w:rsidR="004C4BCA" w:rsidRPr="004B0800" w:rsidRDefault="004C4BCA" w:rsidP="002D69FB">
            <w:pPr>
              <w:tabs>
                <w:tab w:val="right" w:pos="851"/>
              </w:tabs>
              <w:ind w:firstLine="567"/>
              <w:jc w:val="center"/>
            </w:pPr>
            <w:r w:rsidRPr="00671648">
              <w:t>2</w:t>
            </w:r>
            <w:r w:rsidRPr="00671648">
              <w:rPr>
                <w:lang w:val="en-US"/>
              </w:rPr>
              <w:t>/1</w:t>
            </w:r>
          </w:p>
        </w:tc>
        <w:tc>
          <w:tcPr>
            <w:tcW w:w="448" w:type="pct"/>
            <w:shd w:val="clear" w:color="auto" w:fill="auto"/>
          </w:tcPr>
          <w:p w14:paraId="74E524E6" w14:textId="0A7F1E17" w:rsidR="004C4BCA" w:rsidRPr="004B0800" w:rsidRDefault="004C4BCA" w:rsidP="006673C3">
            <w:pPr>
              <w:tabs>
                <w:tab w:val="right" w:pos="851"/>
              </w:tabs>
            </w:pPr>
            <w:r w:rsidRPr="00671648">
              <w:rPr>
                <w:lang w:val="en-US"/>
              </w:rPr>
              <w:t>9/11</w:t>
            </w:r>
          </w:p>
        </w:tc>
        <w:tc>
          <w:tcPr>
            <w:tcW w:w="768" w:type="pct"/>
            <w:shd w:val="clear" w:color="auto" w:fill="auto"/>
          </w:tcPr>
          <w:p w14:paraId="15C574FB" w14:textId="0215B7B7" w:rsidR="004C4BCA" w:rsidRPr="004B0800" w:rsidRDefault="004C4BCA" w:rsidP="00402063">
            <w:pPr>
              <w:tabs>
                <w:tab w:val="right" w:pos="851"/>
              </w:tabs>
              <w:jc w:val="both"/>
            </w:pPr>
            <w:r w:rsidRPr="00E126A4">
              <w:t>устный опрос, презентация доклада, решение тестов, решение ситуационных задач</w:t>
            </w:r>
          </w:p>
        </w:tc>
      </w:tr>
      <w:tr w:rsidR="006673C3" w:rsidRPr="004B0800" w14:paraId="41EB2E8A" w14:textId="77777777" w:rsidTr="006673C3">
        <w:tc>
          <w:tcPr>
            <w:tcW w:w="256" w:type="pct"/>
            <w:shd w:val="clear" w:color="auto" w:fill="auto"/>
          </w:tcPr>
          <w:p w14:paraId="42CD3034" w14:textId="2F27DD5D" w:rsidR="004C4BCA" w:rsidRPr="000F3468" w:rsidRDefault="00402063" w:rsidP="002D69FB">
            <w:pPr>
              <w:ind w:firstLine="567"/>
            </w:pPr>
            <w:r>
              <w:t>44</w:t>
            </w:r>
          </w:p>
        </w:tc>
        <w:tc>
          <w:tcPr>
            <w:tcW w:w="1348" w:type="pct"/>
            <w:shd w:val="clear" w:color="auto" w:fill="auto"/>
          </w:tcPr>
          <w:p w14:paraId="4914DDBE" w14:textId="31B214B0" w:rsidR="004C4BCA" w:rsidRPr="0078624A" w:rsidRDefault="004C4BCA" w:rsidP="002D69FB">
            <w:pPr>
              <w:tabs>
                <w:tab w:val="right" w:pos="851"/>
              </w:tabs>
              <w:ind w:firstLine="567"/>
            </w:pPr>
            <w:r>
              <w:t xml:space="preserve">Тема 4. </w:t>
            </w:r>
            <w:r w:rsidRPr="0078624A">
              <w:t>Деятельность адвоката в процессах.</w:t>
            </w:r>
          </w:p>
        </w:tc>
        <w:tc>
          <w:tcPr>
            <w:tcW w:w="448" w:type="pct"/>
            <w:shd w:val="clear" w:color="auto" w:fill="auto"/>
          </w:tcPr>
          <w:p w14:paraId="408B8B3B" w14:textId="1BB6B92C" w:rsidR="004C4BCA" w:rsidRPr="004B0800" w:rsidRDefault="004C4BCA" w:rsidP="006673C3">
            <w:pPr>
              <w:tabs>
                <w:tab w:val="right" w:pos="851"/>
              </w:tabs>
            </w:pPr>
            <w:r w:rsidRPr="004C4BCA">
              <w:t>17/17</w:t>
            </w:r>
          </w:p>
        </w:tc>
        <w:tc>
          <w:tcPr>
            <w:tcW w:w="513" w:type="pct"/>
            <w:shd w:val="clear" w:color="auto" w:fill="auto"/>
          </w:tcPr>
          <w:p w14:paraId="44691BAB" w14:textId="0919D591" w:rsidR="004C4BCA" w:rsidRPr="004B0800" w:rsidRDefault="004C4BCA" w:rsidP="002D69FB">
            <w:pPr>
              <w:tabs>
                <w:tab w:val="right" w:pos="851"/>
              </w:tabs>
              <w:ind w:firstLine="567"/>
              <w:jc w:val="center"/>
            </w:pPr>
            <w:r w:rsidRPr="004C4BCA">
              <w:t>6/2</w:t>
            </w:r>
          </w:p>
        </w:tc>
        <w:tc>
          <w:tcPr>
            <w:tcW w:w="576" w:type="pct"/>
            <w:shd w:val="clear" w:color="auto" w:fill="auto"/>
          </w:tcPr>
          <w:p w14:paraId="0F5742AB" w14:textId="373DC826" w:rsidR="004C4BCA" w:rsidRPr="004B0800" w:rsidRDefault="004C4BCA" w:rsidP="002D69FB">
            <w:pPr>
              <w:tabs>
                <w:tab w:val="right" w:pos="851"/>
              </w:tabs>
              <w:ind w:firstLine="567"/>
              <w:jc w:val="center"/>
            </w:pPr>
            <w:r w:rsidRPr="00671648">
              <w:t>2</w:t>
            </w:r>
            <w:r w:rsidRPr="004C4BCA">
              <w:t>/1</w:t>
            </w:r>
          </w:p>
        </w:tc>
        <w:tc>
          <w:tcPr>
            <w:tcW w:w="643" w:type="pct"/>
            <w:shd w:val="clear" w:color="auto" w:fill="auto"/>
          </w:tcPr>
          <w:p w14:paraId="21A561E8" w14:textId="6488DFCD" w:rsidR="004C4BCA" w:rsidRPr="004B0800" w:rsidRDefault="004C4BCA" w:rsidP="002D69FB">
            <w:pPr>
              <w:tabs>
                <w:tab w:val="right" w:pos="851"/>
              </w:tabs>
              <w:ind w:firstLine="567"/>
              <w:jc w:val="center"/>
            </w:pPr>
            <w:r w:rsidRPr="00671648">
              <w:t>4</w:t>
            </w:r>
            <w:r w:rsidRPr="004C4BCA">
              <w:t>/1</w:t>
            </w:r>
          </w:p>
        </w:tc>
        <w:tc>
          <w:tcPr>
            <w:tcW w:w="448" w:type="pct"/>
            <w:shd w:val="clear" w:color="auto" w:fill="auto"/>
          </w:tcPr>
          <w:p w14:paraId="60A9B534" w14:textId="54223124" w:rsidR="004C4BCA" w:rsidRPr="004B0800" w:rsidRDefault="004C4BCA" w:rsidP="006673C3">
            <w:pPr>
              <w:tabs>
                <w:tab w:val="right" w:pos="851"/>
              </w:tabs>
            </w:pPr>
            <w:r w:rsidRPr="004C4BCA">
              <w:t>11/15</w:t>
            </w:r>
          </w:p>
        </w:tc>
        <w:tc>
          <w:tcPr>
            <w:tcW w:w="768" w:type="pct"/>
            <w:shd w:val="clear" w:color="auto" w:fill="auto"/>
          </w:tcPr>
          <w:p w14:paraId="6999875F" w14:textId="2CB3A1C8" w:rsidR="004C4BCA" w:rsidRPr="004B0800" w:rsidRDefault="004C4BCA" w:rsidP="00402063">
            <w:pPr>
              <w:tabs>
                <w:tab w:val="right" w:pos="851"/>
              </w:tabs>
              <w:jc w:val="both"/>
            </w:pPr>
            <w:r w:rsidRPr="00E126A4">
              <w:t xml:space="preserve">устный опрос, презентация доклада, решение </w:t>
            </w:r>
            <w:r w:rsidRPr="00E126A4">
              <w:lastRenderedPageBreak/>
              <w:t>тестов, решение ситуационных задач</w:t>
            </w:r>
          </w:p>
        </w:tc>
      </w:tr>
      <w:tr w:rsidR="006673C3" w:rsidRPr="004B0800" w14:paraId="7E420A7B" w14:textId="77777777" w:rsidTr="006673C3">
        <w:tc>
          <w:tcPr>
            <w:tcW w:w="256" w:type="pct"/>
            <w:shd w:val="clear" w:color="auto" w:fill="auto"/>
          </w:tcPr>
          <w:p w14:paraId="3E5D9423" w14:textId="2BE6424D" w:rsidR="004C4BCA" w:rsidRDefault="004C4BCA" w:rsidP="002D69FB">
            <w:pPr>
              <w:tabs>
                <w:tab w:val="right" w:pos="851"/>
              </w:tabs>
              <w:ind w:firstLine="567"/>
              <w:jc w:val="both"/>
            </w:pPr>
          </w:p>
          <w:p w14:paraId="5C181743" w14:textId="2D9D0342" w:rsidR="004C4BCA" w:rsidRPr="000F3468" w:rsidRDefault="00402063" w:rsidP="002D69FB">
            <w:pPr>
              <w:ind w:firstLine="567"/>
            </w:pPr>
            <w:r>
              <w:t>5</w:t>
            </w:r>
            <w:r w:rsidR="004C4BCA">
              <w:t>5</w:t>
            </w:r>
          </w:p>
        </w:tc>
        <w:tc>
          <w:tcPr>
            <w:tcW w:w="1348" w:type="pct"/>
            <w:shd w:val="clear" w:color="auto" w:fill="auto"/>
          </w:tcPr>
          <w:p w14:paraId="2708CD45" w14:textId="24823293" w:rsidR="004C4BCA" w:rsidRPr="004B0800" w:rsidRDefault="004C4BCA" w:rsidP="002D69FB">
            <w:pPr>
              <w:tabs>
                <w:tab w:val="right" w:pos="851"/>
              </w:tabs>
              <w:ind w:firstLine="567"/>
              <w:jc w:val="both"/>
            </w:pPr>
            <w:r w:rsidRPr="0078624A">
              <w:t>Тема 5. Понятие нотариуса. Правовое регулирование нотариальной деятельности. Кодекс профессиональной деятельности нотариуса. Единая информационная система нотариуса.</w:t>
            </w:r>
          </w:p>
        </w:tc>
        <w:tc>
          <w:tcPr>
            <w:tcW w:w="448" w:type="pct"/>
            <w:shd w:val="clear" w:color="auto" w:fill="auto"/>
          </w:tcPr>
          <w:p w14:paraId="17B79FA5" w14:textId="009F25E7" w:rsidR="004C4BCA" w:rsidRPr="004B0800" w:rsidRDefault="004C4BCA" w:rsidP="006673C3">
            <w:pPr>
              <w:tabs>
                <w:tab w:val="right" w:pos="851"/>
              </w:tabs>
            </w:pPr>
            <w:r>
              <w:rPr>
                <w:lang w:val="en-US"/>
              </w:rPr>
              <w:t>13</w:t>
            </w:r>
            <w:r w:rsidRPr="00671648">
              <w:rPr>
                <w:lang w:val="en-US"/>
              </w:rPr>
              <w:t>/13</w:t>
            </w:r>
          </w:p>
        </w:tc>
        <w:tc>
          <w:tcPr>
            <w:tcW w:w="513" w:type="pct"/>
            <w:shd w:val="clear" w:color="auto" w:fill="auto"/>
          </w:tcPr>
          <w:p w14:paraId="7A742CAB" w14:textId="7B0383CB" w:rsidR="004C4BCA" w:rsidRPr="004B0800" w:rsidRDefault="004C4BCA" w:rsidP="002D69FB">
            <w:pPr>
              <w:tabs>
                <w:tab w:val="right" w:pos="851"/>
              </w:tabs>
              <w:ind w:firstLine="567"/>
              <w:jc w:val="center"/>
            </w:pPr>
            <w:r w:rsidRPr="00671648">
              <w:rPr>
                <w:lang w:val="en-US"/>
              </w:rPr>
              <w:t>4/2</w:t>
            </w:r>
          </w:p>
        </w:tc>
        <w:tc>
          <w:tcPr>
            <w:tcW w:w="576" w:type="pct"/>
            <w:shd w:val="clear" w:color="auto" w:fill="auto"/>
          </w:tcPr>
          <w:p w14:paraId="55E29102" w14:textId="54FBE557" w:rsidR="004C4BCA" w:rsidRPr="004B0800" w:rsidRDefault="004C4BCA" w:rsidP="002D69FB">
            <w:pPr>
              <w:tabs>
                <w:tab w:val="right" w:pos="851"/>
              </w:tabs>
              <w:ind w:firstLine="567"/>
              <w:jc w:val="center"/>
            </w:pPr>
            <w:r w:rsidRPr="00671648">
              <w:t>2</w:t>
            </w:r>
            <w:r w:rsidRPr="00671648">
              <w:rPr>
                <w:lang w:val="en-US"/>
              </w:rPr>
              <w:t>/1</w:t>
            </w:r>
          </w:p>
        </w:tc>
        <w:tc>
          <w:tcPr>
            <w:tcW w:w="643" w:type="pct"/>
            <w:shd w:val="clear" w:color="auto" w:fill="auto"/>
          </w:tcPr>
          <w:p w14:paraId="6FE1E15A" w14:textId="56BEDA37" w:rsidR="004C4BCA" w:rsidRPr="004B0800" w:rsidRDefault="004C4BCA" w:rsidP="002D69FB">
            <w:pPr>
              <w:tabs>
                <w:tab w:val="right" w:pos="851"/>
              </w:tabs>
              <w:ind w:firstLine="567"/>
              <w:jc w:val="center"/>
            </w:pPr>
            <w:r w:rsidRPr="00671648">
              <w:t>2</w:t>
            </w:r>
            <w:r w:rsidRPr="00671648">
              <w:rPr>
                <w:lang w:val="en-US"/>
              </w:rPr>
              <w:t>/1</w:t>
            </w:r>
          </w:p>
        </w:tc>
        <w:tc>
          <w:tcPr>
            <w:tcW w:w="448" w:type="pct"/>
            <w:shd w:val="clear" w:color="auto" w:fill="auto"/>
          </w:tcPr>
          <w:p w14:paraId="478F1B8D" w14:textId="3F3E0A1A" w:rsidR="004C4BCA" w:rsidRPr="004B0800" w:rsidRDefault="004C4BCA" w:rsidP="006673C3">
            <w:pPr>
              <w:tabs>
                <w:tab w:val="right" w:pos="851"/>
              </w:tabs>
            </w:pPr>
            <w:r w:rsidRPr="00671648">
              <w:rPr>
                <w:lang w:val="en-US"/>
              </w:rPr>
              <w:t>9/11</w:t>
            </w:r>
          </w:p>
        </w:tc>
        <w:tc>
          <w:tcPr>
            <w:tcW w:w="768" w:type="pct"/>
            <w:shd w:val="clear" w:color="auto" w:fill="auto"/>
          </w:tcPr>
          <w:p w14:paraId="5820D2C1" w14:textId="74AD1D54" w:rsidR="004C4BCA" w:rsidRPr="004B0800" w:rsidRDefault="004C4BCA" w:rsidP="00402063">
            <w:pPr>
              <w:tabs>
                <w:tab w:val="right" w:pos="851"/>
              </w:tabs>
              <w:jc w:val="both"/>
            </w:pPr>
            <w:r w:rsidRPr="00E126A4">
              <w:t>устный опрос, презентация доклада, решение тестов, решение ситуационных задач</w:t>
            </w:r>
          </w:p>
        </w:tc>
      </w:tr>
      <w:tr w:rsidR="006673C3" w:rsidRPr="004B0800" w14:paraId="574A9ABC" w14:textId="77777777" w:rsidTr="006673C3">
        <w:tc>
          <w:tcPr>
            <w:tcW w:w="256" w:type="pct"/>
            <w:shd w:val="clear" w:color="auto" w:fill="auto"/>
          </w:tcPr>
          <w:p w14:paraId="2A1B5277" w14:textId="5E0D26E3" w:rsidR="004C4BCA" w:rsidRPr="000F3468" w:rsidRDefault="00402063" w:rsidP="002D69FB">
            <w:pPr>
              <w:ind w:firstLine="567"/>
            </w:pPr>
            <w:r>
              <w:t>6</w:t>
            </w:r>
            <w:r w:rsidR="004C4BCA">
              <w:t>6</w:t>
            </w:r>
          </w:p>
        </w:tc>
        <w:tc>
          <w:tcPr>
            <w:tcW w:w="1348" w:type="pct"/>
            <w:shd w:val="clear" w:color="auto" w:fill="auto"/>
          </w:tcPr>
          <w:p w14:paraId="100B8CA5" w14:textId="02E12DFF" w:rsidR="004C4BCA" w:rsidRPr="004B0800" w:rsidRDefault="004C4BCA" w:rsidP="002D69FB">
            <w:pPr>
              <w:tabs>
                <w:tab w:val="right" w:pos="851"/>
              </w:tabs>
              <w:ind w:firstLine="567"/>
              <w:jc w:val="both"/>
            </w:pPr>
            <w:r w:rsidRPr="0078624A">
              <w:t>Тема 6. Правовой статус нотариуса. Его права, обязанности и ответственность.</w:t>
            </w:r>
          </w:p>
        </w:tc>
        <w:tc>
          <w:tcPr>
            <w:tcW w:w="448" w:type="pct"/>
            <w:shd w:val="clear" w:color="auto" w:fill="auto"/>
          </w:tcPr>
          <w:p w14:paraId="261F54A9" w14:textId="16C877AE" w:rsidR="004C4BCA" w:rsidRPr="004B0800" w:rsidRDefault="004C4BCA" w:rsidP="006673C3">
            <w:pPr>
              <w:tabs>
                <w:tab w:val="right" w:pos="851"/>
              </w:tabs>
            </w:pPr>
            <w:r>
              <w:rPr>
                <w:lang w:val="en-US"/>
              </w:rPr>
              <w:t>13</w:t>
            </w:r>
            <w:r w:rsidRPr="00671648">
              <w:rPr>
                <w:lang w:val="en-US"/>
              </w:rPr>
              <w:t>/13</w:t>
            </w:r>
          </w:p>
        </w:tc>
        <w:tc>
          <w:tcPr>
            <w:tcW w:w="513" w:type="pct"/>
            <w:shd w:val="clear" w:color="auto" w:fill="auto"/>
          </w:tcPr>
          <w:p w14:paraId="1AFF8C26" w14:textId="590550F5" w:rsidR="004C4BCA" w:rsidRPr="004B0800" w:rsidRDefault="004C4BCA" w:rsidP="002D69FB">
            <w:pPr>
              <w:tabs>
                <w:tab w:val="right" w:pos="851"/>
              </w:tabs>
              <w:ind w:firstLine="567"/>
              <w:jc w:val="center"/>
            </w:pPr>
            <w:r w:rsidRPr="00671648">
              <w:rPr>
                <w:lang w:val="en-US"/>
              </w:rPr>
              <w:t>4/2</w:t>
            </w:r>
          </w:p>
        </w:tc>
        <w:tc>
          <w:tcPr>
            <w:tcW w:w="576" w:type="pct"/>
            <w:shd w:val="clear" w:color="auto" w:fill="auto"/>
          </w:tcPr>
          <w:p w14:paraId="58B03C7C" w14:textId="58D5CF9F" w:rsidR="004C4BCA" w:rsidRPr="004B0800" w:rsidRDefault="004C4BCA" w:rsidP="002D69FB">
            <w:pPr>
              <w:tabs>
                <w:tab w:val="right" w:pos="851"/>
              </w:tabs>
              <w:ind w:firstLine="567"/>
              <w:jc w:val="center"/>
            </w:pPr>
            <w:r w:rsidRPr="00671648">
              <w:t>2</w:t>
            </w:r>
            <w:r w:rsidRPr="00671648">
              <w:rPr>
                <w:lang w:val="en-US"/>
              </w:rPr>
              <w:t>/1</w:t>
            </w:r>
          </w:p>
        </w:tc>
        <w:tc>
          <w:tcPr>
            <w:tcW w:w="643" w:type="pct"/>
            <w:shd w:val="clear" w:color="auto" w:fill="auto"/>
          </w:tcPr>
          <w:p w14:paraId="7C0D411A" w14:textId="770D60A0" w:rsidR="004C4BCA" w:rsidRPr="004B0800" w:rsidRDefault="004C4BCA" w:rsidP="002D69FB">
            <w:pPr>
              <w:tabs>
                <w:tab w:val="right" w:pos="851"/>
              </w:tabs>
              <w:ind w:firstLine="567"/>
              <w:jc w:val="center"/>
            </w:pPr>
            <w:r w:rsidRPr="00671648">
              <w:t>2</w:t>
            </w:r>
            <w:r w:rsidRPr="00671648">
              <w:rPr>
                <w:lang w:val="en-US"/>
              </w:rPr>
              <w:t>/1</w:t>
            </w:r>
          </w:p>
        </w:tc>
        <w:tc>
          <w:tcPr>
            <w:tcW w:w="448" w:type="pct"/>
            <w:shd w:val="clear" w:color="auto" w:fill="auto"/>
          </w:tcPr>
          <w:p w14:paraId="23877D68" w14:textId="6F8B88AC" w:rsidR="004C4BCA" w:rsidRPr="004B0800" w:rsidRDefault="004C4BCA" w:rsidP="006673C3">
            <w:pPr>
              <w:tabs>
                <w:tab w:val="right" w:pos="851"/>
              </w:tabs>
            </w:pPr>
            <w:r w:rsidRPr="00671648">
              <w:rPr>
                <w:lang w:val="en-US"/>
              </w:rPr>
              <w:t>9/11</w:t>
            </w:r>
          </w:p>
        </w:tc>
        <w:tc>
          <w:tcPr>
            <w:tcW w:w="768" w:type="pct"/>
            <w:shd w:val="clear" w:color="auto" w:fill="auto"/>
          </w:tcPr>
          <w:p w14:paraId="1FE2B51B" w14:textId="4D736A12" w:rsidR="004C4BCA" w:rsidRPr="004B0800" w:rsidRDefault="004C4BCA" w:rsidP="00402063">
            <w:pPr>
              <w:tabs>
                <w:tab w:val="right" w:pos="851"/>
              </w:tabs>
              <w:jc w:val="both"/>
            </w:pPr>
            <w:r w:rsidRPr="00E126A4">
              <w:t>устный опрос, презентация доклада, решение тестов, решение ситуационных задач</w:t>
            </w:r>
          </w:p>
        </w:tc>
      </w:tr>
      <w:tr w:rsidR="006673C3" w:rsidRPr="004B0800" w14:paraId="18571816" w14:textId="77777777" w:rsidTr="006673C3">
        <w:tc>
          <w:tcPr>
            <w:tcW w:w="256" w:type="pct"/>
            <w:shd w:val="clear" w:color="auto" w:fill="auto"/>
          </w:tcPr>
          <w:p w14:paraId="03B2CE6C" w14:textId="4378240F" w:rsidR="004C4BCA" w:rsidRDefault="004C4BCA" w:rsidP="002D69FB">
            <w:pPr>
              <w:tabs>
                <w:tab w:val="right" w:pos="851"/>
              </w:tabs>
              <w:ind w:firstLine="567"/>
              <w:jc w:val="both"/>
            </w:pPr>
          </w:p>
          <w:p w14:paraId="341A64D9" w14:textId="044E096C" w:rsidR="004C4BCA" w:rsidRPr="000F3468" w:rsidRDefault="00402063" w:rsidP="002D69FB">
            <w:pPr>
              <w:ind w:firstLine="567"/>
            </w:pPr>
            <w:r>
              <w:t>7</w:t>
            </w:r>
            <w:r w:rsidR="004C4BCA">
              <w:t>7</w:t>
            </w:r>
          </w:p>
        </w:tc>
        <w:tc>
          <w:tcPr>
            <w:tcW w:w="1348" w:type="pct"/>
            <w:shd w:val="clear" w:color="auto" w:fill="auto"/>
          </w:tcPr>
          <w:p w14:paraId="7DA5B316" w14:textId="7A8A1EC3" w:rsidR="004C4BCA" w:rsidRPr="004B0800" w:rsidRDefault="004C4BCA" w:rsidP="002D69FB">
            <w:pPr>
              <w:tabs>
                <w:tab w:val="right" w:pos="851"/>
              </w:tabs>
              <w:ind w:firstLine="567"/>
              <w:jc w:val="both"/>
            </w:pPr>
            <w:r w:rsidRPr="0078624A">
              <w:t>Тема 7. Контроль за исполнением профессиональных обязанностей нотариусами. Структура и деятельность Нотариальных палат</w:t>
            </w:r>
          </w:p>
        </w:tc>
        <w:tc>
          <w:tcPr>
            <w:tcW w:w="448" w:type="pct"/>
            <w:shd w:val="clear" w:color="auto" w:fill="auto"/>
          </w:tcPr>
          <w:p w14:paraId="58D4597D" w14:textId="66040D0E" w:rsidR="004C4BCA" w:rsidRPr="004B0800" w:rsidRDefault="004C4BCA" w:rsidP="006673C3">
            <w:pPr>
              <w:tabs>
                <w:tab w:val="right" w:pos="851"/>
              </w:tabs>
            </w:pPr>
            <w:r>
              <w:rPr>
                <w:lang w:val="en-US"/>
              </w:rPr>
              <w:t>13</w:t>
            </w:r>
            <w:r w:rsidRPr="00671648">
              <w:rPr>
                <w:lang w:val="en-US"/>
              </w:rPr>
              <w:t>/13</w:t>
            </w:r>
          </w:p>
        </w:tc>
        <w:tc>
          <w:tcPr>
            <w:tcW w:w="513" w:type="pct"/>
            <w:shd w:val="clear" w:color="auto" w:fill="auto"/>
          </w:tcPr>
          <w:p w14:paraId="6579EC0C" w14:textId="06301903" w:rsidR="004C4BCA" w:rsidRPr="004B0800" w:rsidRDefault="004C4BCA" w:rsidP="002D69FB">
            <w:pPr>
              <w:tabs>
                <w:tab w:val="right" w:pos="851"/>
              </w:tabs>
              <w:ind w:firstLine="567"/>
              <w:jc w:val="center"/>
            </w:pPr>
            <w:r w:rsidRPr="00671648">
              <w:rPr>
                <w:lang w:val="en-US"/>
              </w:rPr>
              <w:t>4/2</w:t>
            </w:r>
          </w:p>
        </w:tc>
        <w:tc>
          <w:tcPr>
            <w:tcW w:w="576" w:type="pct"/>
            <w:shd w:val="clear" w:color="auto" w:fill="auto"/>
          </w:tcPr>
          <w:p w14:paraId="116167D2" w14:textId="69278B70" w:rsidR="004C4BCA" w:rsidRPr="004B0800" w:rsidRDefault="004C4BCA" w:rsidP="002D69FB">
            <w:pPr>
              <w:tabs>
                <w:tab w:val="right" w:pos="851"/>
              </w:tabs>
              <w:ind w:firstLine="567"/>
              <w:jc w:val="center"/>
            </w:pPr>
            <w:r w:rsidRPr="00671648">
              <w:t>2</w:t>
            </w:r>
            <w:r w:rsidRPr="00671648">
              <w:rPr>
                <w:lang w:val="en-US"/>
              </w:rPr>
              <w:t>/1</w:t>
            </w:r>
          </w:p>
        </w:tc>
        <w:tc>
          <w:tcPr>
            <w:tcW w:w="643" w:type="pct"/>
            <w:shd w:val="clear" w:color="auto" w:fill="auto"/>
          </w:tcPr>
          <w:p w14:paraId="60D8A680" w14:textId="5614163E" w:rsidR="004C4BCA" w:rsidRPr="004B0800" w:rsidRDefault="004C4BCA" w:rsidP="002D69FB">
            <w:pPr>
              <w:tabs>
                <w:tab w:val="right" w:pos="851"/>
              </w:tabs>
              <w:ind w:firstLine="567"/>
              <w:jc w:val="center"/>
            </w:pPr>
            <w:r w:rsidRPr="00671648">
              <w:t>2/1</w:t>
            </w:r>
          </w:p>
        </w:tc>
        <w:tc>
          <w:tcPr>
            <w:tcW w:w="448" w:type="pct"/>
            <w:shd w:val="clear" w:color="auto" w:fill="auto"/>
          </w:tcPr>
          <w:p w14:paraId="727853B7" w14:textId="10DA0BF1" w:rsidR="004C4BCA" w:rsidRPr="004B0800" w:rsidRDefault="004C4BCA" w:rsidP="006673C3">
            <w:pPr>
              <w:tabs>
                <w:tab w:val="right" w:pos="851"/>
              </w:tabs>
            </w:pPr>
            <w:r w:rsidRPr="00671648">
              <w:rPr>
                <w:lang w:val="en-US"/>
              </w:rPr>
              <w:t>9/11</w:t>
            </w:r>
          </w:p>
        </w:tc>
        <w:tc>
          <w:tcPr>
            <w:tcW w:w="768" w:type="pct"/>
            <w:shd w:val="clear" w:color="auto" w:fill="auto"/>
          </w:tcPr>
          <w:p w14:paraId="0D307DCF" w14:textId="65CA361B" w:rsidR="004C4BCA" w:rsidRPr="004B0800" w:rsidRDefault="004C4BCA" w:rsidP="00402063">
            <w:pPr>
              <w:tabs>
                <w:tab w:val="right" w:pos="851"/>
              </w:tabs>
              <w:jc w:val="both"/>
            </w:pPr>
            <w:r w:rsidRPr="00E126A4">
              <w:t>устный опрос, презентация доклада, решение тестов, решение ситуационных задач</w:t>
            </w:r>
          </w:p>
        </w:tc>
      </w:tr>
      <w:tr w:rsidR="006673C3" w:rsidRPr="004B0800" w14:paraId="5F8E48B4" w14:textId="77777777" w:rsidTr="006673C3">
        <w:tc>
          <w:tcPr>
            <w:tcW w:w="256" w:type="pct"/>
            <w:shd w:val="clear" w:color="auto" w:fill="auto"/>
          </w:tcPr>
          <w:p w14:paraId="03249D86" w14:textId="2257B3FF" w:rsidR="004C4BCA" w:rsidRDefault="00402063" w:rsidP="002D69FB">
            <w:pPr>
              <w:tabs>
                <w:tab w:val="right" w:pos="851"/>
              </w:tabs>
              <w:ind w:firstLine="567"/>
              <w:jc w:val="both"/>
            </w:pPr>
            <w:r>
              <w:t>88</w:t>
            </w:r>
          </w:p>
          <w:p w14:paraId="406788EA" w14:textId="70883B70" w:rsidR="004C4BCA" w:rsidRPr="000F3468" w:rsidRDefault="004C4BCA" w:rsidP="002D69FB">
            <w:pPr>
              <w:ind w:firstLine="567"/>
            </w:pPr>
            <w:r>
              <w:t>8</w:t>
            </w:r>
          </w:p>
        </w:tc>
        <w:tc>
          <w:tcPr>
            <w:tcW w:w="1348" w:type="pct"/>
            <w:shd w:val="clear" w:color="auto" w:fill="auto"/>
          </w:tcPr>
          <w:p w14:paraId="2EBBD700" w14:textId="26D2DE7A" w:rsidR="004C4BCA" w:rsidRPr="004B0800" w:rsidRDefault="004C4BCA" w:rsidP="002D69FB">
            <w:pPr>
              <w:tabs>
                <w:tab w:val="right" w:pos="851"/>
              </w:tabs>
              <w:ind w:firstLine="567"/>
              <w:jc w:val="both"/>
            </w:pPr>
            <w:r w:rsidRPr="0078624A">
              <w:t>Тема 8. Понятие и виды нотариальных действий</w:t>
            </w:r>
          </w:p>
        </w:tc>
        <w:tc>
          <w:tcPr>
            <w:tcW w:w="448" w:type="pct"/>
            <w:shd w:val="clear" w:color="auto" w:fill="auto"/>
          </w:tcPr>
          <w:p w14:paraId="7733F31D" w14:textId="75568678" w:rsidR="004C4BCA" w:rsidRPr="004B0800" w:rsidRDefault="004C4BCA" w:rsidP="006673C3">
            <w:pPr>
              <w:tabs>
                <w:tab w:val="right" w:pos="851"/>
              </w:tabs>
            </w:pPr>
            <w:r>
              <w:rPr>
                <w:lang w:val="en-US"/>
              </w:rPr>
              <w:t>13</w:t>
            </w:r>
            <w:r w:rsidRPr="00671648">
              <w:rPr>
                <w:lang w:val="en-US"/>
              </w:rPr>
              <w:t>/13</w:t>
            </w:r>
          </w:p>
        </w:tc>
        <w:tc>
          <w:tcPr>
            <w:tcW w:w="513" w:type="pct"/>
            <w:shd w:val="clear" w:color="auto" w:fill="auto"/>
          </w:tcPr>
          <w:p w14:paraId="1F02A7C2" w14:textId="65F1E087" w:rsidR="004C4BCA" w:rsidRPr="004B0800" w:rsidRDefault="004C4BCA" w:rsidP="002D69FB">
            <w:pPr>
              <w:tabs>
                <w:tab w:val="right" w:pos="851"/>
              </w:tabs>
              <w:ind w:firstLine="567"/>
              <w:jc w:val="center"/>
            </w:pPr>
            <w:r w:rsidRPr="00671648">
              <w:rPr>
                <w:lang w:val="en-US"/>
              </w:rPr>
              <w:t>4/2</w:t>
            </w:r>
          </w:p>
        </w:tc>
        <w:tc>
          <w:tcPr>
            <w:tcW w:w="576" w:type="pct"/>
            <w:shd w:val="clear" w:color="auto" w:fill="auto"/>
          </w:tcPr>
          <w:p w14:paraId="43EA79A5" w14:textId="20B542C3" w:rsidR="004C4BCA" w:rsidRPr="004B0800" w:rsidRDefault="004C4BCA" w:rsidP="002D69FB">
            <w:pPr>
              <w:tabs>
                <w:tab w:val="right" w:pos="851"/>
              </w:tabs>
              <w:ind w:firstLine="567"/>
              <w:jc w:val="center"/>
            </w:pPr>
            <w:r w:rsidRPr="00671648">
              <w:t>2</w:t>
            </w:r>
            <w:r w:rsidRPr="00671648">
              <w:rPr>
                <w:lang w:val="en-US"/>
              </w:rPr>
              <w:t>/1</w:t>
            </w:r>
          </w:p>
        </w:tc>
        <w:tc>
          <w:tcPr>
            <w:tcW w:w="643" w:type="pct"/>
            <w:shd w:val="clear" w:color="auto" w:fill="auto"/>
          </w:tcPr>
          <w:p w14:paraId="15498350" w14:textId="71FBD0DC" w:rsidR="004C4BCA" w:rsidRPr="004B0800" w:rsidRDefault="004C4BCA" w:rsidP="002D69FB">
            <w:pPr>
              <w:tabs>
                <w:tab w:val="right" w:pos="851"/>
              </w:tabs>
              <w:ind w:firstLine="567"/>
              <w:jc w:val="center"/>
            </w:pPr>
            <w:r w:rsidRPr="00671648">
              <w:t>2</w:t>
            </w:r>
            <w:r w:rsidRPr="00671648">
              <w:rPr>
                <w:lang w:val="en-US"/>
              </w:rPr>
              <w:t>/1</w:t>
            </w:r>
          </w:p>
        </w:tc>
        <w:tc>
          <w:tcPr>
            <w:tcW w:w="448" w:type="pct"/>
            <w:shd w:val="clear" w:color="auto" w:fill="auto"/>
          </w:tcPr>
          <w:p w14:paraId="403F5BC5" w14:textId="63F22FEC" w:rsidR="004C4BCA" w:rsidRPr="004B0800" w:rsidRDefault="004C4BCA" w:rsidP="006673C3">
            <w:pPr>
              <w:tabs>
                <w:tab w:val="right" w:pos="851"/>
              </w:tabs>
            </w:pPr>
            <w:r w:rsidRPr="00671648">
              <w:rPr>
                <w:lang w:val="en-US"/>
              </w:rPr>
              <w:t>9/11</w:t>
            </w:r>
          </w:p>
        </w:tc>
        <w:tc>
          <w:tcPr>
            <w:tcW w:w="768" w:type="pct"/>
            <w:shd w:val="clear" w:color="auto" w:fill="auto"/>
          </w:tcPr>
          <w:p w14:paraId="59B067E3" w14:textId="545159F0" w:rsidR="004C4BCA" w:rsidRPr="004B0800" w:rsidRDefault="004C4BCA" w:rsidP="00402063">
            <w:pPr>
              <w:tabs>
                <w:tab w:val="right" w:pos="851"/>
              </w:tabs>
              <w:jc w:val="both"/>
            </w:pPr>
            <w:r w:rsidRPr="00E126A4">
              <w:t>устный опрос, презентация доклада, решение тестов, решение ситуационных задач</w:t>
            </w:r>
          </w:p>
        </w:tc>
      </w:tr>
      <w:tr w:rsidR="006673C3" w:rsidRPr="004B0800" w14:paraId="532F17EC" w14:textId="77777777" w:rsidTr="00402063">
        <w:trPr>
          <w:trHeight w:val="929"/>
        </w:trPr>
        <w:tc>
          <w:tcPr>
            <w:tcW w:w="256" w:type="pct"/>
            <w:shd w:val="clear" w:color="auto" w:fill="auto"/>
          </w:tcPr>
          <w:p w14:paraId="641EF48A" w14:textId="77777777" w:rsidR="006D53C1" w:rsidRPr="004B0800" w:rsidRDefault="006D53C1" w:rsidP="002D69FB">
            <w:pPr>
              <w:tabs>
                <w:tab w:val="right" w:pos="851"/>
              </w:tabs>
              <w:ind w:firstLine="567"/>
              <w:jc w:val="both"/>
            </w:pPr>
          </w:p>
        </w:tc>
        <w:tc>
          <w:tcPr>
            <w:tcW w:w="1348" w:type="pct"/>
            <w:shd w:val="clear" w:color="auto" w:fill="auto"/>
          </w:tcPr>
          <w:p w14:paraId="12982E99" w14:textId="77777777" w:rsidR="006D53C1" w:rsidRPr="004B0800" w:rsidRDefault="006D53C1" w:rsidP="002D69FB">
            <w:pPr>
              <w:tabs>
                <w:tab w:val="right" w:pos="851"/>
              </w:tabs>
              <w:ind w:firstLine="567"/>
              <w:jc w:val="both"/>
            </w:pPr>
            <w:r w:rsidRPr="004B0800">
              <w:t xml:space="preserve">В целом по дисциплине </w:t>
            </w:r>
          </w:p>
        </w:tc>
        <w:tc>
          <w:tcPr>
            <w:tcW w:w="448" w:type="pct"/>
            <w:shd w:val="clear" w:color="auto" w:fill="auto"/>
          </w:tcPr>
          <w:p w14:paraId="7D1FAB2B" w14:textId="77777777" w:rsidR="006D53C1" w:rsidRPr="004F5E9C" w:rsidRDefault="006D53C1" w:rsidP="006673C3">
            <w:pPr>
              <w:widowControl w:val="0"/>
              <w:rPr>
                <w:b/>
              </w:rPr>
            </w:pPr>
            <w:r w:rsidRPr="004F5E9C">
              <w:rPr>
                <w:b/>
              </w:rPr>
              <w:t>108/</w:t>
            </w:r>
          </w:p>
          <w:p w14:paraId="73405C9A" w14:textId="42F67C5E" w:rsidR="006D53C1" w:rsidRPr="004B0800" w:rsidRDefault="006D53C1" w:rsidP="006673C3">
            <w:pPr>
              <w:tabs>
                <w:tab w:val="right" w:pos="851"/>
              </w:tabs>
            </w:pPr>
            <w:r w:rsidRPr="004F5E9C">
              <w:rPr>
                <w:b/>
              </w:rPr>
              <w:t>108</w:t>
            </w:r>
          </w:p>
        </w:tc>
        <w:tc>
          <w:tcPr>
            <w:tcW w:w="513" w:type="pct"/>
            <w:shd w:val="clear" w:color="auto" w:fill="auto"/>
          </w:tcPr>
          <w:p w14:paraId="05B3DD23" w14:textId="77777777" w:rsidR="006D53C1" w:rsidRPr="004F5E9C" w:rsidRDefault="006D53C1" w:rsidP="002D69FB">
            <w:pPr>
              <w:widowControl w:val="0"/>
              <w:ind w:firstLine="567"/>
              <w:jc w:val="center"/>
              <w:rPr>
                <w:b/>
              </w:rPr>
            </w:pPr>
            <w:r w:rsidRPr="004F5E9C">
              <w:rPr>
                <w:b/>
              </w:rPr>
              <w:t>34/</w:t>
            </w:r>
          </w:p>
          <w:p w14:paraId="072D628E" w14:textId="60373425" w:rsidR="006D53C1" w:rsidRPr="004B0800" w:rsidRDefault="006D53C1" w:rsidP="002D69FB">
            <w:pPr>
              <w:tabs>
                <w:tab w:val="right" w:pos="851"/>
              </w:tabs>
              <w:ind w:firstLine="567"/>
              <w:jc w:val="center"/>
            </w:pPr>
            <w:r w:rsidRPr="004F5E9C">
              <w:rPr>
                <w:b/>
              </w:rPr>
              <w:t>16</w:t>
            </w:r>
          </w:p>
        </w:tc>
        <w:tc>
          <w:tcPr>
            <w:tcW w:w="576" w:type="pct"/>
            <w:shd w:val="clear" w:color="auto" w:fill="auto"/>
          </w:tcPr>
          <w:p w14:paraId="489951A0" w14:textId="77777777" w:rsidR="006D53C1" w:rsidRPr="004F5E9C" w:rsidRDefault="006D53C1" w:rsidP="002D69FB">
            <w:pPr>
              <w:widowControl w:val="0"/>
              <w:ind w:firstLine="567"/>
              <w:jc w:val="center"/>
              <w:rPr>
                <w:b/>
              </w:rPr>
            </w:pPr>
            <w:r w:rsidRPr="004F5E9C">
              <w:rPr>
                <w:b/>
              </w:rPr>
              <w:t>16/</w:t>
            </w:r>
          </w:p>
          <w:p w14:paraId="732A968F" w14:textId="3CDD387F" w:rsidR="006D53C1" w:rsidRPr="004B0800" w:rsidRDefault="006D53C1" w:rsidP="002D69FB">
            <w:pPr>
              <w:tabs>
                <w:tab w:val="right" w:pos="851"/>
              </w:tabs>
              <w:ind w:firstLine="567"/>
              <w:jc w:val="center"/>
            </w:pPr>
            <w:r w:rsidRPr="004F5E9C">
              <w:rPr>
                <w:b/>
              </w:rPr>
              <w:t>8</w:t>
            </w:r>
          </w:p>
        </w:tc>
        <w:tc>
          <w:tcPr>
            <w:tcW w:w="643" w:type="pct"/>
            <w:shd w:val="clear" w:color="auto" w:fill="auto"/>
          </w:tcPr>
          <w:p w14:paraId="16B72C2A" w14:textId="77777777" w:rsidR="006D53C1" w:rsidRPr="004F5E9C" w:rsidRDefault="006D53C1" w:rsidP="002D69FB">
            <w:pPr>
              <w:widowControl w:val="0"/>
              <w:ind w:firstLine="567"/>
              <w:jc w:val="center"/>
              <w:rPr>
                <w:b/>
              </w:rPr>
            </w:pPr>
            <w:r w:rsidRPr="004F5E9C">
              <w:rPr>
                <w:b/>
              </w:rPr>
              <w:t>18/</w:t>
            </w:r>
          </w:p>
          <w:p w14:paraId="43DED5E6" w14:textId="0C261184" w:rsidR="006D53C1" w:rsidRPr="004B0800" w:rsidRDefault="006D53C1" w:rsidP="002D69FB">
            <w:pPr>
              <w:tabs>
                <w:tab w:val="right" w:pos="851"/>
              </w:tabs>
              <w:ind w:firstLine="567"/>
              <w:jc w:val="center"/>
            </w:pPr>
            <w:r w:rsidRPr="004F5E9C">
              <w:rPr>
                <w:b/>
              </w:rPr>
              <w:t>8</w:t>
            </w:r>
          </w:p>
        </w:tc>
        <w:tc>
          <w:tcPr>
            <w:tcW w:w="448" w:type="pct"/>
            <w:shd w:val="clear" w:color="auto" w:fill="auto"/>
          </w:tcPr>
          <w:p w14:paraId="1BA4F53F" w14:textId="77777777" w:rsidR="006D53C1" w:rsidRPr="00AD2536" w:rsidRDefault="006D53C1" w:rsidP="006673C3">
            <w:pPr>
              <w:widowControl w:val="0"/>
              <w:rPr>
                <w:b/>
              </w:rPr>
            </w:pPr>
            <w:r w:rsidRPr="00AD2536">
              <w:rPr>
                <w:b/>
              </w:rPr>
              <w:t>74/</w:t>
            </w:r>
          </w:p>
          <w:p w14:paraId="56C0AC66" w14:textId="22613EEA" w:rsidR="006D53C1" w:rsidRPr="004B0800" w:rsidRDefault="006D53C1" w:rsidP="006673C3">
            <w:pPr>
              <w:tabs>
                <w:tab w:val="right" w:pos="851"/>
              </w:tabs>
            </w:pPr>
            <w:r w:rsidRPr="00AD2536">
              <w:rPr>
                <w:b/>
              </w:rPr>
              <w:t>92</w:t>
            </w:r>
          </w:p>
        </w:tc>
        <w:tc>
          <w:tcPr>
            <w:tcW w:w="768" w:type="pct"/>
            <w:shd w:val="clear" w:color="auto" w:fill="auto"/>
          </w:tcPr>
          <w:p w14:paraId="38A2A8B6" w14:textId="07D9E7E6" w:rsidR="006D53C1" w:rsidRPr="004B0800" w:rsidRDefault="004C4BCA" w:rsidP="006673C3">
            <w:pPr>
              <w:tabs>
                <w:tab w:val="right" w:pos="851"/>
              </w:tabs>
              <w:jc w:val="both"/>
            </w:pPr>
            <w:r>
              <w:rPr>
                <w:b/>
              </w:rPr>
              <w:t xml:space="preserve">Контрольная </w:t>
            </w:r>
            <w:r w:rsidR="00FF5032" w:rsidRPr="009677DB">
              <w:rPr>
                <w:b/>
              </w:rPr>
              <w:t>работа</w:t>
            </w:r>
          </w:p>
        </w:tc>
      </w:tr>
      <w:tr w:rsidR="006673C3" w:rsidRPr="004B0800" w14:paraId="150938F0" w14:textId="77777777" w:rsidTr="00402063">
        <w:trPr>
          <w:trHeight w:val="828"/>
        </w:trPr>
        <w:tc>
          <w:tcPr>
            <w:tcW w:w="256" w:type="pct"/>
            <w:shd w:val="clear" w:color="auto" w:fill="auto"/>
          </w:tcPr>
          <w:p w14:paraId="50B58F5A" w14:textId="77777777" w:rsidR="006D53C1" w:rsidRPr="004B0800" w:rsidRDefault="006D53C1" w:rsidP="002D69FB">
            <w:pPr>
              <w:tabs>
                <w:tab w:val="right" w:pos="851"/>
              </w:tabs>
              <w:ind w:firstLine="567"/>
              <w:jc w:val="both"/>
            </w:pPr>
          </w:p>
        </w:tc>
        <w:tc>
          <w:tcPr>
            <w:tcW w:w="1348" w:type="pct"/>
            <w:shd w:val="clear" w:color="auto" w:fill="auto"/>
          </w:tcPr>
          <w:p w14:paraId="604948A2" w14:textId="77777777" w:rsidR="006D53C1" w:rsidRPr="004B0800" w:rsidRDefault="006D53C1" w:rsidP="002D69FB">
            <w:pPr>
              <w:tabs>
                <w:tab w:val="right" w:pos="851"/>
              </w:tabs>
              <w:ind w:firstLine="567"/>
              <w:jc w:val="both"/>
            </w:pPr>
            <w:r w:rsidRPr="004B0800">
              <w:t>Итого в %</w:t>
            </w:r>
          </w:p>
        </w:tc>
        <w:tc>
          <w:tcPr>
            <w:tcW w:w="448" w:type="pct"/>
            <w:shd w:val="clear" w:color="auto" w:fill="auto"/>
          </w:tcPr>
          <w:p w14:paraId="76745FFE" w14:textId="77777777" w:rsidR="006D53C1" w:rsidRPr="004B0800" w:rsidRDefault="006D53C1" w:rsidP="002D69FB">
            <w:pPr>
              <w:tabs>
                <w:tab w:val="right" w:pos="851"/>
              </w:tabs>
              <w:ind w:firstLine="567"/>
              <w:jc w:val="both"/>
            </w:pPr>
          </w:p>
        </w:tc>
        <w:tc>
          <w:tcPr>
            <w:tcW w:w="513" w:type="pct"/>
            <w:shd w:val="clear" w:color="auto" w:fill="auto"/>
          </w:tcPr>
          <w:p w14:paraId="56C87B6C" w14:textId="77777777" w:rsidR="006D53C1" w:rsidRDefault="006D53C1" w:rsidP="002D69FB">
            <w:pPr>
              <w:widowControl w:val="0"/>
              <w:ind w:firstLine="567"/>
              <w:jc w:val="center"/>
            </w:pPr>
            <w:r>
              <w:t>31/</w:t>
            </w:r>
          </w:p>
          <w:p w14:paraId="699377C0" w14:textId="6433D166" w:rsidR="006D53C1" w:rsidRPr="004B0800" w:rsidRDefault="006D53C1" w:rsidP="002D69FB">
            <w:pPr>
              <w:tabs>
                <w:tab w:val="right" w:pos="851"/>
              </w:tabs>
              <w:ind w:firstLine="567"/>
              <w:jc w:val="center"/>
            </w:pPr>
            <w:r>
              <w:t>15</w:t>
            </w:r>
          </w:p>
        </w:tc>
        <w:tc>
          <w:tcPr>
            <w:tcW w:w="576" w:type="pct"/>
            <w:shd w:val="clear" w:color="auto" w:fill="auto"/>
          </w:tcPr>
          <w:p w14:paraId="1965A6C8" w14:textId="77777777" w:rsidR="006D53C1" w:rsidRDefault="006D53C1" w:rsidP="002D69FB">
            <w:pPr>
              <w:widowControl w:val="0"/>
              <w:ind w:firstLine="567"/>
              <w:jc w:val="center"/>
            </w:pPr>
            <w:r>
              <w:t>47/</w:t>
            </w:r>
          </w:p>
          <w:p w14:paraId="5965F0EB" w14:textId="6BBBFC74" w:rsidR="006D53C1" w:rsidRPr="004B0800" w:rsidRDefault="006D53C1" w:rsidP="002D69FB">
            <w:pPr>
              <w:widowControl w:val="0"/>
              <w:ind w:firstLine="567"/>
              <w:jc w:val="center"/>
            </w:pPr>
            <w:r>
              <w:t>50</w:t>
            </w:r>
          </w:p>
        </w:tc>
        <w:tc>
          <w:tcPr>
            <w:tcW w:w="643" w:type="pct"/>
            <w:shd w:val="clear" w:color="auto" w:fill="auto"/>
          </w:tcPr>
          <w:p w14:paraId="29699082" w14:textId="77777777" w:rsidR="006D53C1" w:rsidRDefault="006D53C1" w:rsidP="002D69FB">
            <w:pPr>
              <w:widowControl w:val="0"/>
              <w:ind w:firstLine="567"/>
              <w:jc w:val="center"/>
            </w:pPr>
            <w:r>
              <w:t>53/</w:t>
            </w:r>
          </w:p>
          <w:p w14:paraId="36D83DFD" w14:textId="51D99614" w:rsidR="006D53C1" w:rsidRPr="004B0800" w:rsidRDefault="006D53C1" w:rsidP="002D69FB">
            <w:pPr>
              <w:tabs>
                <w:tab w:val="right" w:pos="851"/>
              </w:tabs>
              <w:ind w:firstLine="567"/>
              <w:jc w:val="center"/>
            </w:pPr>
            <w:r>
              <w:t>50</w:t>
            </w:r>
          </w:p>
        </w:tc>
        <w:tc>
          <w:tcPr>
            <w:tcW w:w="448" w:type="pct"/>
            <w:shd w:val="clear" w:color="auto" w:fill="auto"/>
          </w:tcPr>
          <w:p w14:paraId="235F68B7" w14:textId="77777777" w:rsidR="006D53C1" w:rsidRPr="00AD2536" w:rsidRDefault="006D53C1" w:rsidP="006673C3">
            <w:pPr>
              <w:widowControl w:val="0"/>
            </w:pPr>
            <w:r>
              <w:t>69</w:t>
            </w:r>
            <w:r w:rsidRPr="00AD2536">
              <w:t>/</w:t>
            </w:r>
          </w:p>
          <w:p w14:paraId="20CEEBDA" w14:textId="1E40FA17" w:rsidR="006D53C1" w:rsidRPr="004B0800" w:rsidRDefault="006D53C1" w:rsidP="006673C3">
            <w:pPr>
              <w:tabs>
                <w:tab w:val="right" w:pos="851"/>
              </w:tabs>
            </w:pPr>
            <w:r w:rsidRPr="00AD2536">
              <w:t>85</w:t>
            </w:r>
          </w:p>
        </w:tc>
        <w:tc>
          <w:tcPr>
            <w:tcW w:w="768" w:type="pct"/>
            <w:shd w:val="clear" w:color="auto" w:fill="auto"/>
          </w:tcPr>
          <w:p w14:paraId="3D3AD4F9" w14:textId="77777777" w:rsidR="006D53C1" w:rsidRPr="004B0800" w:rsidRDefault="006D53C1" w:rsidP="002D69FB">
            <w:pPr>
              <w:tabs>
                <w:tab w:val="right" w:pos="851"/>
              </w:tabs>
              <w:ind w:firstLine="567"/>
              <w:jc w:val="both"/>
            </w:pPr>
          </w:p>
        </w:tc>
      </w:tr>
    </w:tbl>
    <w:p w14:paraId="796C0EA2" w14:textId="77777777" w:rsidR="00402063" w:rsidRDefault="00402063" w:rsidP="002D69FB">
      <w:pPr>
        <w:pStyle w:val="aa"/>
        <w:ind w:firstLine="567"/>
        <w:jc w:val="both"/>
        <w:rPr>
          <w:szCs w:val="28"/>
        </w:rPr>
      </w:pPr>
    </w:p>
    <w:p w14:paraId="67B14F10" w14:textId="77777777" w:rsidR="00402063" w:rsidRDefault="00402063" w:rsidP="002D69FB">
      <w:pPr>
        <w:pStyle w:val="aa"/>
        <w:ind w:firstLine="567"/>
        <w:jc w:val="both"/>
        <w:rPr>
          <w:szCs w:val="28"/>
        </w:rPr>
      </w:pPr>
    </w:p>
    <w:p w14:paraId="3FAB0842" w14:textId="77777777" w:rsidR="00402063" w:rsidRDefault="00402063" w:rsidP="002D69FB">
      <w:pPr>
        <w:pStyle w:val="aa"/>
        <w:ind w:firstLine="567"/>
        <w:jc w:val="both"/>
        <w:rPr>
          <w:szCs w:val="28"/>
        </w:rPr>
      </w:pPr>
    </w:p>
    <w:p w14:paraId="3B2B2525" w14:textId="2A4BF963" w:rsidR="00724F1D" w:rsidRPr="004B0800" w:rsidRDefault="00C52F7B" w:rsidP="002D69FB">
      <w:pPr>
        <w:pStyle w:val="aa"/>
        <w:ind w:firstLine="567"/>
        <w:jc w:val="both"/>
        <w:rPr>
          <w:szCs w:val="28"/>
        </w:rPr>
      </w:pPr>
      <w:r w:rsidRPr="004B0800">
        <w:rPr>
          <w:szCs w:val="28"/>
        </w:rPr>
        <w:t>5.</w:t>
      </w:r>
      <w:r w:rsidR="00FB19BE" w:rsidRPr="004B0800">
        <w:rPr>
          <w:szCs w:val="28"/>
        </w:rPr>
        <w:t>3</w:t>
      </w:r>
      <w:r w:rsidR="00024EEA" w:rsidRPr="004B0800">
        <w:rPr>
          <w:szCs w:val="28"/>
        </w:rPr>
        <w:t xml:space="preserve">. Содержание </w:t>
      </w:r>
      <w:r w:rsidR="00C63B2E" w:rsidRPr="004B0800">
        <w:rPr>
          <w:szCs w:val="28"/>
        </w:rPr>
        <w:t xml:space="preserve">семинаров, </w:t>
      </w:r>
      <w:r w:rsidRPr="004B0800">
        <w:rPr>
          <w:szCs w:val="28"/>
        </w:rPr>
        <w:t xml:space="preserve">практических </w:t>
      </w:r>
      <w:r w:rsidR="00C63B2E" w:rsidRPr="004B0800">
        <w:rPr>
          <w:szCs w:val="28"/>
        </w:rPr>
        <w:t>занятий</w:t>
      </w:r>
      <w:r w:rsidRPr="004B0800">
        <w:rPr>
          <w:szCs w:val="28"/>
        </w:rPr>
        <w:t xml:space="preserve"> </w:t>
      </w:r>
    </w:p>
    <w:tbl>
      <w:tblPr>
        <w:tblStyle w:val="a7"/>
        <w:tblW w:w="0" w:type="auto"/>
        <w:tblInd w:w="-289" w:type="dxa"/>
        <w:tblLook w:val="04A0" w:firstRow="1" w:lastRow="0" w:firstColumn="1" w:lastColumn="0" w:noHBand="0" w:noVBand="1"/>
      </w:tblPr>
      <w:tblGrid>
        <w:gridCol w:w="2411"/>
        <w:gridCol w:w="5937"/>
        <w:gridCol w:w="2136"/>
      </w:tblGrid>
      <w:tr w:rsidR="002A2809" w:rsidRPr="004B0800" w14:paraId="1A549349" w14:textId="77777777" w:rsidTr="006673C3">
        <w:tc>
          <w:tcPr>
            <w:tcW w:w="2411" w:type="dxa"/>
          </w:tcPr>
          <w:p w14:paraId="70905926" w14:textId="38141D37" w:rsidR="002A2809" w:rsidRPr="004B0800" w:rsidRDefault="002A2809" w:rsidP="002D69FB">
            <w:pPr>
              <w:keepNext/>
              <w:ind w:firstLine="567"/>
              <w:jc w:val="center"/>
              <w:rPr>
                <w:b/>
              </w:rPr>
            </w:pPr>
            <w:r w:rsidRPr="004B0800">
              <w:rPr>
                <w:b/>
              </w:rPr>
              <w:lastRenderedPageBreak/>
              <w:t>Наименование тем</w:t>
            </w:r>
            <w:r w:rsidR="00596CE9" w:rsidRPr="004B0800">
              <w:rPr>
                <w:b/>
              </w:rPr>
              <w:t xml:space="preserve"> </w:t>
            </w:r>
            <w:r w:rsidRPr="004B0800">
              <w:rPr>
                <w:b/>
              </w:rPr>
              <w:t>дисциплины</w:t>
            </w:r>
          </w:p>
        </w:tc>
        <w:tc>
          <w:tcPr>
            <w:tcW w:w="5937" w:type="dxa"/>
          </w:tcPr>
          <w:p w14:paraId="0D243962" w14:textId="2D19F0B4" w:rsidR="002A2809" w:rsidRPr="004B0800" w:rsidRDefault="00D763C2" w:rsidP="002D69FB">
            <w:pPr>
              <w:keepNext/>
              <w:ind w:firstLine="567"/>
              <w:jc w:val="center"/>
              <w:rPr>
                <w:b/>
              </w:rPr>
            </w:pPr>
            <w:r w:rsidRPr="004B0800">
              <w:rPr>
                <w:b/>
              </w:rPr>
              <w:t>Перечень вопросов для обсуждения на семинар</w:t>
            </w:r>
            <w:r w:rsidR="004A750B" w:rsidRPr="004B0800">
              <w:rPr>
                <w:b/>
              </w:rPr>
              <w:t>ах</w:t>
            </w:r>
            <w:r w:rsidRPr="004B0800">
              <w:rPr>
                <w:b/>
              </w:rPr>
              <w:t>, практических занятиях,</w:t>
            </w:r>
            <w:r w:rsidR="002A2809" w:rsidRPr="004B0800">
              <w:rPr>
                <w:b/>
              </w:rPr>
              <w:t xml:space="preserve"> рекомендуемые источники из разделов 8,9 </w:t>
            </w:r>
          </w:p>
        </w:tc>
        <w:tc>
          <w:tcPr>
            <w:tcW w:w="2136" w:type="dxa"/>
          </w:tcPr>
          <w:p w14:paraId="41BA1215" w14:textId="77777777" w:rsidR="002A2809" w:rsidRPr="004B0800" w:rsidRDefault="002A2809" w:rsidP="002D69FB">
            <w:pPr>
              <w:keepNext/>
              <w:ind w:firstLine="567"/>
              <w:jc w:val="center"/>
              <w:rPr>
                <w:b/>
              </w:rPr>
            </w:pPr>
            <w:r w:rsidRPr="004B0800">
              <w:rPr>
                <w:b/>
              </w:rPr>
              <w:t>Формы проведения занятий</w:t>
            </w:r>
          </w:p>
        </w:tc>
      </w:tr>
      <w:tr w:rsidR="008850EC" w:rsidRPr="004B0800" w14:paraId="31F60702" w14:textId="77777777" w:rsidTr="006673C3">
        <w:tc>
          <w:tcPr>
            <w:tcW w:w="2411" w:type="dxa"/>
          </w:tcPr>
          <w:p w14:paraId="39A32153" w14:textId="43C3AFB2" w:rsidR="008850EC" w:rsidRPr="004B0800" w:rsidRDefault="008850EC" w:rsidP="002D69FB">
            <w:pPr>
              <w:keepNext/>
              <w:ind w:firstLine="567"/>
              <w:jc w:val="both"/>
              <w:rPr>
                <w:sz w:val="28"/>
                <w:szCs w:val="28"/>
              </w:rPr>
            </w:pPr>
            <w:r w:rsidRPr="0078624A">
              <w:t>Тема 1. Понятие адвокатуры и адвокатской деятельности. Правовое регулирование адвокатской деятельности. Кодекс</w:t>
            </w:r>
            <w:r w:rsidR="006E1ADD">
              <w:t xml:space="preserve"> профессиональной этики адвоката</w:t>
            </w:r>
            <w:r w:rsidRPr="0078624A">
              <w:t>.</w:t>
            </w:r>
          </w:p>
        </w:tc>
        <w:tc>
          <w:tcPr>
            <w:tcW w:w="5937" w:type="dxa"/>
          </w:tcPr>
          <w:p w14:paraId="55326142" w14:textId="77777777" w:rsidR="001B5CE2" w:rsidRPr="006E1ADD" w:rsidRDefault="001B5CE2" w:rsidP="002D69FB">
            <w:pPr>
              <w:pStyle w:val="a6"/>
              <w:numPr>
                <w:ilvl w:val="0"/>
                <w:numId w:val="6"/>
              </w:numPr>
              <w:ind w:left="0" w:firstLine="567"/>
              <w:jc w:val="both"/>
            </w:pPr>
            <w:r w:rsidRPr="006E1ADD">
              <w:t>Понятие адвокатской деятельности и адвокатуры.</w:t>
            </w:r>
          </w:p>
          <w:p w14:paraId="040C86B1" w14:textId="0E23A444" w:rsidR="001B5CE2" w:rsidRPr="006E1ADD" w:rsidRDefault="001B5CE2" w:rsidP="002D69FB">
            <w:pPr>
              <w:pStyle w:val="a6"/>
              <w:numPr>
                <w:ilvl w:val="0"/>
                <w:numId w:val="6"/>
              </w:numPr>
              <w:ind w:left="0" w:firstLine="567"/>
              <w:jc w:val="both"/>
            </w:pPr>
            <w:r w:rsidRPr="006E1ADD">
              <w:t xml:space="preserve">Принципы организации и деятельности адвокатуры. </w:t>
            </w:r>
          </w:p>
          <w:p w14:paraId="60007DB9" w14:textId="4138FF17" w:rsidR="001B5CE2" w:rsidRPr="006E1ADD" w:rsidRDefault="001B5CE2" w:rsidP="002D69FB">
            <w:pPr>
              <w:pStyle w:val="a6"/>
              <w:numPr>
                <w:ilvl w:val="0"/>
                <w:numId w:val="6"/>
              </w:numPr>
              <w:ind w:left="0" w:firstLine="567"/>
              <w:jc w:val="both"/>
            </w:pPr>
            <w:r w:rsidRPr="006E1ADD">
              <w:t>Задачи и функции адвокатуры. Правовое регулирование адвокатуры и адвокатской деятельности. Понятие и содержание адвокатской этики.</w:t>
            </w:r>
          </w:p>
          <w:p w14:paraId="429EE20B" w14:textId="64C0D516" w:rsidR="006E1ADD" w:rsidRPr="006E1ADD" w:rsidRDefault="006E1ADD" w:rsidP="002D69FB">
            <w:pPr>
              <w:pStyle w:val="a6"/>
              <w:numPr>
                <w:ilvl w:val="0"/>
                <w:numId w:val="6"/>
              </w:numPr>
              <w:ind w:left="0" w:firstLine="567"/>
              <w:jc w:val="both"/>
            </w:pPr>
            <w:r w:rsidRPr="006E1ADD">
              <w:t>Федеральный закон «Об адвокатской деятельности и адвокатуре»</w:t>
            </w:r>
            <w:r>
              <w:t>: структура и анализ.</w:t>
            </w:r>
          </w:p>
          <w:p w14:paraId="66C3FEFF" w14:textId="77777777" w:rsidR="00BA5A73" w:rsidRDefault="00BA5A73" w:rsidP="002D69FB">
            <w:pPr>
              <w:ind w:firstLine="567"/>
            </w:pPr>
            <w:r>
              <w:t>Рекомендуемые источники из раздела 8: 1-15.</w:t>
            </w:r>
          </w:p>
          <w:p w14:paraId="424243C5" w14:textId="081A6338" w:rsidR="008850EC" w:rsidRPr="004B0800" w:rsidRDefault="00BA5A73" w:rsidP="002D69FB">
            <w:pPr>
              <w:keepNext/>
              <w:ind w:firstLine="567"/>
              <w:jc w:val="both"/>
              <w:rPr>
                <w:sz w:val="28"/>
                <w:szCs w:val="28"/>
              </w:rPr>
            </w:pPr>
            <w:r>
              <w:t>Рекомендуемые источники из раздела 9: 1,2.</w:t>
            </w:r>
          </w:p>
        </w:tc>
        <w:tc>
          <w:tcPr>
            <w:tcW w:w="2136" w:type="dxa"/>
          </w:tcPr>
          <w:p w14:paraId="032EB583" w14:textId="06C4901F" w:rsidR="008850EC" w:rsidRPr="004B0800" w:rsidRDefault="007F3A5E" w:rsidP="002D69FB">
            <w:pPr>
              <w:keepNext/>
              <w:ind w:firstLine="567"/>
              <w:jc w:val="both"/>
              <w:rPr>
                <w:sz w:val="28"/>
                <w:szCs w:val="28"/>
              </w:rPr>
            </w:pPr>
            <w:r w:rsidRPr="00E126A4">
              <w:t>устный опрос, презентация доклада, решение тестов, решение ситуационных задач</w:t>
            </w:r>
          </w:p>
        </w:tc>
      </w:tr>
      <w:tr w:rsidR="008850EC" w:rsidRPr="004B0800" w14:paraId="18DF7DEF" w14:textId="77777777" w:rsidTr="006673C3">
        <w:tc>
          <w:tcPr>
            <w:tcW w:w="2411" w:type="dxa"/>
          </w:tcPr>
          <w:p w14:paraId="0631730B" w14:textId="13BBE813" w:rsidR="008850EC" w:rsidRPr="0078624A" w:rsidRDefault="008850EC" w:rsidP="002D69FB">
            <w:pPr>
              <w:keepNext/>
              <w:ind w:firstLine="567"/>
              <w:jc w:val="both"/>
            </w:pPr>
            <w:r w:rsidRPr="0078624A">
              <w:t>Тема 2. Правовой статус адвоката. Его права, обязанности и ответственность.</w:t>
            </w:r>
          </w:p>
        </w:tc>
        <w:tc>
          <w:tcPr>
            <w:tcW w:w="5937" w:type="dxa"/>
          </w:tcPr>
          <w:p w14:paraId="756EFC07" w14:textId="0683699A" w:rsidR="00F73AC4" w:rsidRPr="00F73AC4" w:rsidRDefault="00F73AC4" w:rsidP="002D69FB">
            <w:pPr>
              <w:pStyle w:val="a6"/>
              <w:numPr>
                <w:ilvl w:val="0"/>
                <w:numId w:val="11"/>
              </w:numPr>
              <w:ind w:left="0" w:firstLine="567"/>
              <w:jc w:val="both"/>
            </w:pPr>
            <w:r w:rsidRPr="00F73AC4">
              <w:t>Порядок получения статуса адвоката, приостановления и лишения статуса.</w:t>
            </w:r>
          </w:p>
          <w:p w14:paraId="28D19F47" w14:textId="77777777" w:rsidR="008850EC" w:rsidRPr="00F73AC4" w:rsidRDefault="00F73AC4" w:rsidP="002D69FB">
            <w:pPr>
              <w:pStyle w:val="a6"/>
              <w:numPr>
                <w:ilvl w:val="0"/>
                <w:numId w:val="11"/>
              </w:numPr>
              <w:ind w:left="0" w:firstLine="567"/>
              <w:jc w:val="both"/>
            </w:pPr>
            <w:r w:rsidRPr="00F73AC4">
              <w:t>Права, обязанности, ответственность адвоката.</w:t>
            </w:r>
          </w:p>
          <w:p w14:paraId="0B271730" w14:textId="77777777" w:rsidR="00F73AC4" w:rsidRPr="00F73AC4" w:rsidRDefault="00F73AC4" w:rsidP="002D69FB">
            <w:pPr>
              <w:pStyle w:val="a6"/>
              <w:numPr>
                <w:ilvl w:val="0"/>
                <w:numId w:val="11"/>
              </w:numPr>
              <w:ind w:left="0" w:firstLine="567"/>
              <w:jc w:val="both"/>
            </w:pPr>
            <w:r w:rsidRPr="00F73AC4">
              <w:t>Гарантии независимости адвокатов, предусмотренные законодательством РФ.</w:t>
            </w:r>
          </w:p>
          <w:p w14:paraId="33EE251A" w14:textId="77777777" w:rsidR="00F73AC4" w:rsidRPr="00F547F5" w:rsidRDefault="00F73AC4" w:rsidP="002D69FB">
            <w:pPr>
              <w:pStyle w:val="a6"/>
              <w:numPr>
                <w:ilvl w:val="0"/>
                <w:numId w:val="11"/>
              </w:numPr>
              <w:ind w:left="0" w:firstLine="567"/>
              <w:jc w:val="both"/>
              <w:rPr>
                <w:sz w:val="28"/>
                <w:szCs w:val="28"/>
              </w:rPr>
            </w:pPr>
            <w:r w:rsidRPr="00F73AC4">
              <w:t>Адвокатская тайна.</w:t>
            </w:r>
          </w:p>
          <w:p w14:paraId="39B1E2E6" w14:textId="77777777" w:rsidR="00BA5A73" w:rsidRDefault="00BA5A73" w:rsidP="002D69FB">
            <w:pPr>
              <w:ind w:firstLine="567"/>
            </w:pPr>
            <w:r>
              <w:t>Рекомендуемые источники из раздела 8: 1-15.</w:t>
            </w:r>
          </w:p>
          <w:p w14:paraId="32172C16" w14:textId="785A73EF" w:rsidR="00F547F5" w:rsidRPr="00F547F5" w:rsidRDefault="00BA5A73" w:rsidP="002D69FB">
            <w:pPr>
              <w:ind w:firstLine="567"/>
              <w:jc w:val="both"/>
              <w:rPr>
                <w:sz w:val="28"/>
                <w:szCs w:val="28"/>
              </w:rPr>
            </w:pPr>
            <w:r>
              <w:t>Рекомендуемые источники из раздела 9: 1,2.</w:t>
            </w:r>
          </w:p>
        </w:tc>
        <w:tc>
          <w:tcPr>
            <w:tcW w:w="2136" w:type="dxa"/>
          </w:tcPr>
          <w:p w14:paraId="3E031F95" w14:textId="57667378" w:rsidR="008850EC" w:rsidRPr="004B0800" w:rsidRDefault="007F3A5E" w:rsidP="002D69FB">
            <w:pPr>
              <w:keepNext/>
              <w:ind w:firstLine="567"/>
              <w:jc w:val="both"/>
              <w:rPr>
                <w:sz w:val="28"/>
                <w:szCs w:val="28"/>
              </w:rPr>
            </w:pPr>
            <w:r w:rsidRPr="00E126A4">
              <w:t>устный опрос, презентация доклада, решение тестов, решение ситуационных задач</w:t>
            </w:r>
          </w:p>
        </w:tc>
      </w:tr>
      <w:tr w:rsidR="008850EC" w:rsidRPr="004B0800" w14:paraId="31E6909B" w14:textId="77777777" w:rsidTr="006673C3">
        <w:tc>
          <w:tcPr>
            <w:tcW w:w="2411" w:type="dxa"/>
          </w:tcPr>
          <w:p w14:paraId="6DE7DF66" w14:textId="0F7A60CC" w:rsidR="008850EC" w:rsidRPr="0078624A" w:rsidRDefault="008850EC" w:rsidP="002D69FB">
            <w:pPr>
              <w:keepNext/>
              <w:ind w:firstLine="567"/>
              <w:jc w:val="both"/>
            </w:pPr>
            <w:r w:rsidRPr="0078624A">
              <w:t>Тема 3. Организация адвокатской деятельности. Формы адвокатских образований.</w:t>
            </w:r>
          </w:p>
        </w:tc>
        <w:tc>
          <w:tcPr>
            <w:tcW w:w="5937" w:type="dxa"/>
          </w:tcPr>
          <w:p w14:paraId="25C9A4BE" w14:textId="77777777" w:rsidR="008850EC" w:rsidRPr="00F547F5" w:rsidRDefault="00D57DD8" w:rsidP="002D69FB">
            <w:pPr>
              <w:pStyle w:val="a6"/>
              <w:keepNext/>
              <w:numPr>
                <w:ilvl w:val="0"/>
                <w:numId w:val="12"/>
              </w:numPr>
              <w:ind w:left="0" w:firstLine="567"/>
              <w:jc w:val="both"/>
            </w:pPr>
            <w:r w:rsidRPr="00F547F5">
              <w:t>Органы адвокатского самообразования.</w:t>
            </w:r>
          </w:p>
          <w:p w14:paraId="169F3B30" w14:textId="77777777" w:rsidR="00D57DD8" w:rsidRPr="00F547F5" w:rsidRDefault="00D57DD8" w:rsidP="002D69FB">
            <w:pPr>
              <w:pStyle w:val="a6"/>
              <w:keepNext/>
              <w:numPr>
                <w:ilvl w:val="0"/>
                <w:numId w:val="12"/>
              </w:numPr>
              <w:ind w:left="0" w:firstLine="567"/>
              <w:jc w:val="both"/>
            </w:pPr>
            <w:r w:rsidRPr="00F547F5">
              <w:t>Федеральная палата адвокатов: структура, полномочия.</w:t>
            </w:r>
          </w:p>
          <w:p w14:paraId="4B7F455E" w14:textId="77777777" w:rsidR="00D57DD8" w:rsidRPr="00F547F5" w:rsidRDefault="00D57DD8" w:rsidP="002D69FB">
            <w:pPr>
              <w:pStyle w:val="a6"/>
              <w:keepNext/>
              <w:numPr>
                <w:ilvl w:val="0"/>
                <w:numId w:val="12"/>
              </w:numPr>
              <w:ind w:left="0" w:firstLine="567"/>
              <w:jc w:val="both"/>
            </w:pPr>
            <w:r w:rsidRPr="00F547F5">
              <w:t>Палата субъектов Российской Федерации: структура, полномочия.</w:t>
            </w:r>
          </w:p>
          <w:p w14:paraId="5626D436" w14:textId="77777777" w:rsidR="00D57DD8" w:rsidRPr="00F547F5" w:rsidRDefault="00D57DD8" w:rsidP="002D69FB">
            <w:pPr>
              <w:pStyle w:val="a6"/>
              <w:keepNext/>
              <w:numPr>
                <w:ilvl w:val="0"/>
                <w:numId w:val="12"/>
              </w:numPr>
              <w:ind w:left="0" w:firstLine="567"/>
              <w:jc w:val="both"/>
            </w:pPr>
            <w:r w:rsidRPr="00F547F5">
              <w:t>Адвокатские образования.</w:t>
            </w:r>
          </w:p>
          <w:p w14:paraId="4E1B8738" w14:textId="77777777" w:rsidR="00BA5A73" w:rsidRDefault="00BA5A73" w:rsidP="002D69FB">
            <w:pPr>
              <w:ind w:firstLine="567"/>
            </w:pPr>
            <w:r>
              <w:t>Рекомендуемые источники из раздела 8: 1-15.</w:t>
            </w:r>
          </w:p>
          <w:p w14:paraId="737233C1" w14:textId="111F58D9" w:rsidR="00F547F5" w:rsidRPr="00F547F5" w:rsidRDefault="00BA5A73" w:rsidP="002D69FB">
            <w:pPr>
              <w:keepNext/>
              <w:ind w:firstLine="567"/>
              <w:jc w:val="both"/>
              <w:rPr>
                <w:sz w:val="28"/>
                <w:szCs w:val="28"/>
              </w:rPr>
            </w:pPr>
            <w:r>
              <w:t>Рекомендуемые источники из раздела 9: 1,2.</w:t>
            </w:r>
          </w:p>
        </w:tc>
        <w:tc>
          <w:tcPr>
            <w:tcW w:w="2136" w:type="dxa"/>
          </w:tcPr>
          <w:p w14:paraId="7F386779" w14:textId="6D847A76" w:rsidR="008850EC" w:rsidRPr="004B0800" w:rsidRDefault="007F3A5E" w:rsidP="002D69FB">
            <w:pPr>
              <w:keepNext/>
              <w:ind w:firstLine="567"/>
              <w:jc w:val="both"/>
              <w:rPr>
                <w:sz w:val="28"/>
                <w:szCs w:val="28"/>
              </w:rPr>
            </w:pPr>
            <w:r w:rsidRPr="00E126A4">
              <w:t>устный опрос, презентация доклада, решение тестов, решение ситуационных задач</w:t>
            </w:r>
          </w:p>
        </w:tc>
      </w:tr>
      <w:tr w:rsidR="008850EC" w:rsidRPr="004B0800" w14:paraId="06B3E442" w14:textId="77777777" w:rsidTr="006673C3">
        <w:tc>
          <w:tcPr>
            <w:tcW w:w="2411" w:type="dxa"/>
          </w:tcPr>
          <w:p w14:paraId="174916AC" w14:textId="64E03A0A" w:rsidR="008850EC" w:rsidRPr="0078624A" w:rsidRDefault="008850EC" w:rsidP="002D69FB">
            <w:pPr>
              <w:keepNext/>
              <w:ind w:firstLine="567"/>
              <w:jc w:val="both"/>
            </w:pPr>
            <w:r w:rsidRPr="0078624A">
              <w:t>Тема 4. Деятельность адвоката в процессах.</w:t>
            </w:r>
          </w:p>
        </w:tc>
        <w:tc>
          <w:tcPr>
            <w:tcW w:w="5937" w:type="dxa"/>
          </w:tcPr>
          <w:p w14:paraId="2BF0425B" w14:textId="53A7A8C1" w:rsidR="008850EC" w:rsidRPr="00DA0F87" w:rsidRDefault="00DA0F87" w:rsidP="002D69FB">
            <w:pPr>
              <w:pStyle w:val="a6"/>
              <w:keepNext/>
              <w:numPr>
                <w:ilvl w:val="0"/>
                <w:numId w:val="14"/>
              </w:numPr>
              <w:ind w:left="0" w:firstLine="567"/>
              <w:jc w:val="both"/>
            </w:pPr>
            <w:r w:rsidRPr="00DA0F87">
              <w:t>Особенности работы адвоката в гражданском судопроизводстве.</w:t>
            </w:r>
          </w:p>
          <w:p w14:paraId="6201D00C" w14:textId="00240D4A" w:rsidR="00DA0F87" w:rsidRPr="00DA0F87" w:rsidRDefault="00DA0F87" w:rsidP="002D69FB">
            <w:pPr>
              <w:pStyle w:val="a6"/>
              <w:keepNext/>
              <w:numPr>
                <w:ilvl w:val="0"/>
                <w:numId w:val="14"/>
              </w:numPr>
              <w:ind w:left="0" w:firstLine="567"/>
              <w:jc w:val="both"/>
            </w:pPr>
            <w:r w:rsidRPr="00DA0F87">
              <w:t>Особенности работы адвоката.</w:t>
            </w:r>
          </w:p>
          <w:p w14:paraId="307F0507" w14:textId="77777777" w:rsidR="00DA0F87" w:rsidRPr="00DA0F87" w:rsidRDefault="00DA0F87" w:rsidP="002D69FB">
            <w:pPr>
              <w:pStyle w:val="a6"/>
              <w:keepNext/>
              <w:numPr>
                <w:ilvl w:val="0"/>
                <w:numId w:val="14"/>
              </w:numPr>
              <w:ind w:left="0" w:firstLine="567"/>
              <w:jc w:val="both"/>
            </w:pPr>
            <w:r w:rsidRPr="00DA0F87">
              <w:t>Особенности работы адвоката в уголовном процессе.</w:t>
            </w:r>
          </w:p>
          <w:p w14:paraId="40068B01" w14:textId="77777777" w:rsidR="00BA5A73" w:rsidRDefault="00BA5A73" w:rsidP="002D69FB">
            <w:pPr>
              <w:ind w:firstLine="567"/>
            </w:pPr>
            <w:r>
              <w:t>Рекомендуемые источники из раздела 8: 1-15.</w:t>
            </w:r>
          </w:p>
          <w:p w14:paraId="69F78FC9" w14:textId="560F8C9D" w:rsidR="00DA0F87" w:rsidRPr="00DA0F87" w:rsidRDefault="00BA5A73" w:rsidP="002D69FB">
            <w:pPr>
              <w:keepNext/>
              <w:ind w:firstLine="567"/>
              <w:jc w:val="both"/>
              <w:rPr>
                <w:sz w:val="28"/>
                <w:szCs w:val="28"/>
              </w:rPr>
            </w:pPr>
            <w:r>
              <w:t>Рекомендуемые источники из раздела 9: 1,2.</w:t>
            </w:r>
          </w:p>
        </w:tc>
        <w:tc>
          <w:tcPr>
            <w:tcW w:w="2136" w:type="dxa"/>
          </w:tcPr>
          <w:p w14:paraId="595400EA" w14:textId="57F61438" w:rsidR="008850EC" w:rsidRPr="004B0800" w:rsidRDefault="007F3A5E" w:rsidP="002D69FB">
            <w:pPr>
              <w:keepNext/>
              <w:ind w:firstLine="567"/>
              <w:jc w:val="both"/>
              <w:rPr>
                <w:sz w:val="28"/>
                <w:szCs w:val="28"/>
              </w:rPr>
            </w:pPr>
            <w:r w:rsidRPr="00E126A4">
              <w:t>устный опрос, презентация доклада, решение тестов, решение ситуационных задач</w:t>
            </w:r>
          </w:p>
        </w:tc>
      </w:tr>
      <w:tr w:rsidR="008850EC" w:rsidRPr="004B0800" w14:paraId="0929B3AE" w14:textId="77777777" w:rsidTr="006673C3">
        <w:tc>
          <w:tcPr>
            <w:tcW w:w="2411" w:type="dxa"/>
          </w:tcPr>
          <w:p w14:paraId="70F97347" w14:textId="091F79DD" w:rsidR="008850EC" w:rsidRPr="0078624A" w:rsidRDefault="008850EC" w:rsidP="002D69FB">
            <w:pPr>
              <w:keepNext/>
              <w:ind w:firstLine="567"/>
              <w:jc w:val="both"/>
            </w:pPr>
            <w:r w:rsidRPr="0078624A">
              <w:t>Тема 5. Понятие нотариуса. Правовое регулирование нотариальной деятельности. Кодекс профессиональной деятельности нотариуса. Единая информационная система нотариуса.</w:t>
            </w:r>
          </w:p>
        </w:tc>
        <w:tc>
          <w:tcPr>
            <w:tcW w:w="5937" w:type="dxa"/>
          </w:tcPr>
          <w:p w14:paraId="0D34A300" w14:textId="00E8AB32" w:rsidR="008850EC" w:rsidRDefault="00D377A8" w:rsidP="002D69FB">
            <w:pPr>
              <w:pStyle w:val="a6"/>
              <w:keepNext/>
              <w:numPr>
                <w:ilvl w:val="0"/>
                <w:numId w:val="18"/>
              </w:numPr>
              <w:ind w:left="0" w:firstLine="567"/>
              <w:jc w:val="both"/>
              <w:rPr>
                <w:sz w:val="28"/>
                <w:szCs w:val="28"/>
              </w:rPr>
            </w:pPr>
            <w:r>
              <w:rPr>
                <w:sz w:val="28"/>
                <w:szCs w:val="28"/>
              </w:rPr>
              <w:t>Понятие нотариуса и нотариальной деятельности.</w:t>
            </w:r>
          </w:p>
          <w:p w14:paraId="7B587118" w14:textId="378B2800" w:rsidR="00D377A8" w:rsidRPr="00D377A8" w:rsidRDefault="00D377A8" w:rsidP="002D69FB">
            <w:pPr>
              <w:pStyle w:val="a6"/>
              <w:keepNext/>
              <w:numPr>
                <w:ilvl w:val="0"/>
                <w:numId w:val="18"/>
              </w:numPr>
              <w:ind w:left="0" w:firstLine="567"/>
              <w:jc w:val="both"/>
              <w:rPr>
                <w:sz w:val="28"/>
                <w:szCs w:val="28"/>
              </w:rPr>
            </w:pPr>
            <w:r w:rsidRPr="00D377A8">
              <w:t>Задачи и функци</w:t>
            </w:r>
            <w:r>
              <w:t xml:space="preserve">и нотариата. </w:t>
            </w:r>
            <w:r w:rsidR="006F7DE0" w:rsidRPr="006F7DE0">
              <w:t>Принцип бесспорности в деятельности нотариуса.</w:t>
            </w:r>
          </w:p>
          <w:p w14:paraId="3EA8E07E" w14:textId="633F3E3A" w:rsidR="00D377A8" w:rsidRPr="00D377A8" w:rsidRDefault="003C25AF" w:rsidP="002D69FB">
            <w:pPr>
              <w:pStyle w:val="a6"/>
              <w:keepNext/>
              <w:numPr>
                <w:ilvl w:val="0"/>
                <w:numId w:val="18"/>
              </w:numPr>
              <w:ind w:left="0" w:firstLine="567"/>
              <w:jc w:val="both"/>
              <w:rPr>
                <w:sz w:val="28"/>
                <w:szCs w:val="28"/>
              </w:rPr>
            </w:pPr>
            <w:r>
              <w:t xml:space="preserve">Правовое регулирование нотариата и нотариальной деятельности. </w:t>
            </w:r>
            <w:r w:rsidR="00D377A8" w:rsidRPr="00D377A8">
              <w:t>Основы законодательства Российской Федерации о нотариате: структура и анализ.</w:t>
            </w:r>
          </w:p>
          <w:p w14:paraId="10B53A0A" w14:textId="77777777" w:rsidR="00D377A8" w:rsidRDefault="00D377A8" w:rsidP="002D69FB">
            <w:pPr>
              <w:pStyle w:val="a6"/>
              <w:keepNext/>
              <w:numPr>
                <w:ilvl w:val="0"/>
                <w:numId w:val="18"/>
              </w:numPr>
              <w:ind w:left="0" w:firstLine="567"/>
              <w:jc w:val="both"/>
              <w:rPr>
                <w:sz w:val="28"/>
                <w:szCs w:val="28"/>
              </w:rPr>
            </w:pPr>
            <w:r>
              <w:rPr>
                <w:sz w:val="28"/>
                <w:szCs w:val="28"/>
              </w:rPr>
              <w:t>Понятие и содержание нотариальной этики.</w:t>
            </w:r>
          </w:p>
          <w:p w14:paraId="221FAB34" w14:textId="77777777" w:rsidR="00BA5A73" w:rsidRDefault="00BA5A73" w:rsidP="002D69FB">
            <w:pPr>
              <w:ind w:firstLine="567"/>
            </w:pPr>
            <w:r>
              <w:t>Рекомендуемые источники из раздела 8: 1-15.</w:t>
            </w:r>
          </w:p>
          <w:p w14:paraId="2CC84CF3" w14:textId="33F7B066" w:rsidR="00D377A8" w:rsidRPr="00F547F5" w:rsidRDefault="00BA5A73" w:rsidP="002D69FB">
            <w:pPr>
              <w:keepNext/>
              <w:ind w:firstLine="567"/>
              <w:jc w:val="both"/>
              <w:rPr>
                <w:sz w:val="28"/>
                <w:szCs w:val="28"/>
              </w:rPr>
            </w:pPr>
            <w:r>
              <w:t>Рекомендуемые источники из раздела 9: 1,2.</w:t>
            </w:r>
          </w:p>
        </w:tc>
        <w:tc>
          <w:tcPr>
            <w:tcW w:w="2136" w:type="dxa"/>
          </w:tcPr>
          <w:p w14:paraId="1B3CDE52" w14:textId="433A7B4C" w:rsidR="008850EC" w:rsidRPr="004B0800" w:rsidRDefault="007F3A5E" w:rsidP="002D69FB">
            <w:pPr>
              <w:keepNext/>
              <w:ind w:firstLine="567"/>
              <w:jc w:val="both"/>
              <w:rPr>
                <w:sz w:val="28"/>
                <w:szCs w:val="28"/>
              </w:rPr>
            </w:pPr>
            <w:r w:rsidRPr="00E126A4">
              <w:t>устный опрос, презентация доклада, решение тестов, решение ситуационных задач</w:t>
            </w:r>
          </w:p>
        </w:tc>
      </w:tr>
      <w:tr w:rsidR="008850EC" w:rsidRPr="004B0800" w14:paraId="2AD7AA64" w14:textId="77777777" w:rsidTr="006673C3">
        <w:tc>
          <w:tcPr>
            <w:tcW w:w="2411" w:type="dxa"/>
          </w:tcPr>
          <w:p w14:paraId="5C015026" w14:textId="1792B9CD" w:rsidR="008850EC" w:rsidRPr="0078624A" w:rsidRDefault="008850EC" w:rsidP="002D69FB">
            <w:pPr>
              <w:keepNext/>
              <w:ind w:firstLine="567"/>
              <w:jc w:val="both"/>
            </w:pPr>
            <w:r w:rsidRPr="0078624A">
              <w:lastRenderedPageBreak/>
              <w:t>Тема 6. Правовой статус нотариуса. Его права, обязанности и ответственность.</w:t>
            </w:r>
          </w:p>
        </w:tc>
        <w:tc>
          <w:tcPr>
            <w:tcW w:w="5937" w:type="dxa"/>
          </w:tcPr>
          <w:p w14:paraId="14DF5D5A" w14:textId="14E7A3BB" w:rsidR="00362766" w:rsidRPr="00362766" w:rsidRDefault="00362766" w:rsidP="002D69FB">
            <w:pPr>
              <w:pStyle w:val="a6"/>
              <w:numPr>
                <w:ilvl w:val="0"/>
                <w:numId w:val="19"/>
              </w:numPr>
              <w:ind w:left="0" w:firstLine="567"/>
              <w:jc w:val="both"/>
            </w:pPr>
            <w:r w:rsidRPr="00362766">
              <w:t>Основные правила доступа к профессии нотариуса, условия назначения на</w:t>
            </w:r>
            <w:r>
              <w:t xml:space="preserve"> </w:t>
            </w:r>
            <w:r w:rsidRPr="00362766">
              <w:t>должность нотариуса. Формы осуществления нотариальной деятельности. Учреждение</w:t>
            </w:r>
            <w:r>
              <w:t xml:space="preserve"> </w:t>
            </w:r>
            <w:r w:rsidRPr="00362766">
              <w:t xml:space="preserve">должности нотариуса. </w:t>
            </w:r>
          </w:p>
          <w:p w14:paraId="3B8361F1" w14:textId="77777777" w:rsidR="00362766" w:rsidRDefault="00362766" w:rsidP="002D69FB">
            <w:pPr>
              <w:pStyle w:val="a6"/>
              <w:numPr>
                <w:ilvl w:val="0"/>
                <w:numId w:val="19"/>
              </w:numPr>
              <w:ind w:left="0" w:firstLine="567"/>
              <w:jc w:val="both"/>
            </w:pPr>
            <w:r w:rsidRPr="00362766">
              <w:t>Ликвидация должности нотариуса.</w:t>
            </w:r>
          </w:p>
          <w:p w14:paraId="6EC92BE7" w14:textId="046F253B" w:rsidR="00362766" w:rsidRDefault="00362766" w:rsidP="002D69FB">
            <w:pPr>
              <w:pStyle w:val="a6"/>
              <w:numPr>
                <w:ilvl w:val="0"/>
                <w:numId w:val="19"/>
              </w:numPr>
              <w:ind w:left="0" w:firstLine="567"/>
              <w:jc w:val="both"/>
            </w:pPr>
            <w:r w:rsidRPr="00F73AC4">
              <w:t xml:space="preserve">Права, обязанности, ответственность </w:t>
            </w:r>
            <w:r>
              <w:t>нотариуса</w:t>
            </w:r>
            <w:r w:rsidRPr="00F73AC4">
              <w:t>.</w:t>
            </w:r>
          </w:p>
          <w:p w14:paraId="78B84B31" w14:textId="77777777" w:rsidR="008850EC" w:rsidRDefault="00362766" w:rsidP="002D69FB">
            <w:pPr>
              <w:pStyle w:val="a6"/>
              <w:numPr>
                <w:ilvl w:val="0"/>
                <w:numId w:val="19"/>
              </w:numPr>
              <w:ind w:left="0" w:firstLine="567"/>
              <w:jc w:val="both"/>
            </w:pPr>
            <w:r>
              <w:t xml:space="preserve">Нотариальная </w:t>
            </w:r>
            <w:r w:rsidRPr="00362766">
              <w:t>тайна.</w:t>
            </w:r>
          </w:p>
          <w:p w14:paraId="6C224A2A" w14:textId="77777777" w:rsidR="00BA5A73" w:rsidRDefault="00BA5A73" w:rsidP="002D69FB">
            <w:pPr>
              <w:ind w:firstLine="567"/>
            </w:pPr>
            <w:r>
              <w:t>Рекомендуемые источники из раздела 8: 1-15.</w:t>
            </w:r>
          </w:p>
          <w:p w14:paraId="396CB3C6" w14:textId="7A840F43" w:rsidR="00F547F5" w:rsidRPr="00362766" w:rsidRDefault="00BA5A73" w:rsidP="002D69FB">
            <w:pPr>
              <w:ind w:firstLine="567"/>
              <w:jc w:val="both"/>
            </w:pPr>
            <w:r>
              <w:t>Рекомендуемые источники из раздела 9: 1,2.</w:t>
            </w:r>
          </w:p>
        </w:tc>
        <w:tc>
          <w:tcPr>
            <w:tcW w:w="2136" w:type="dxa"/>
          </w:tcPr>
          <w:p w14:paraId="1A397F5C" w14:textId="46B98569" w:rsidR="008850EC" w:rsidRPr="004B0800" w:rsidRDefault="007F3A5E" w:rsidP="002D69FB">
            <w:pPr>
              <w:keepNext/>
              <w:ind w:firstLine="567"/>
              <w:jc w:val="both"/>
              <w:rPr>
                <w:sz w:val="28"/>
                <w:szCs w:val="28"/>
              </w:rPr>
            </w:pPr>
            <w:r w:rsidRPr="00E126A4">
              <w:t>устный опрос, презентация доклада, решение тестов, решение ситуационных задач</w:t>
            </w:r>
          </w:p>
        </w:tc>
      </w:tr>
      <w:tr w:rsidR="008850EC" w:rsidRPr="004B0800" w14:paraId="25C55EAC" w14:textId="77777777" w:rsidTr="006673C3">
        <w:tc>
          <w:tcPr>
            <w:tcW w:w="2411" w:type="dxa"/>
          </w:tcPr>
          <w:p w14:paraId="025159B1" w14:textId="72EEAEE2" w:rsidR="008850EC" w:rsidRPr="0078624A" w:rsidRDefault="008850EC" w:rsidP="002D69FB">
            <w:pPr>
              <w:keepNext/>
              <w:ind w:firstLine="567"/>
              <w:jc w:val="both"/>
            </w:pPr>
            <w:r w:rsidRPr="0078624A">
              <w:t>Тема 7. Контроль за исполнением профессиональных обязанностей нотариусами. Структура и деятельность Нотариальных палат</w:t>
            </w:r>
          </w:p>
        </w:tc>
        <w:tc>
          <w:tcPr>
            <w:tcW w:w="5937" w:type="dxa"/>
          </w:tcPr>
          <w:p w14:paraId="2EE43931" w14:textId="77777777" w:rsidR="00781A4C" w:rsidRPr="00781A4C" w:rsidRDefault="00781A4C" w:rsidP="002D69FB">
            <w:pPr>
              <w:pStyle w:val="a6"/>
              <w:keepNext/>
              <w:numPr>
                <w:ilvl w:val="0"/>
                <w:numId w:val="21"/>
              </w:numPr>
              <w:ind w:left="0" w:firstLine="567"/>
              <w:jc w:val="both"/>
            </w:pPr>
            <w:r w:rsidRPr="00781A4C">
              <w:t>Федеральная нотариальная палата: структура и полномочия.</w:t>
            </w:r>
          </w:p>
          <w:p w14:paraId="0472EB70" w14:textId="7946121D" w:rsidR="00781A4C" w:rsidRDefault="00781A4C" w:rsidP="002D69FB">
            <w:pPr>
              <w:pStyle w:val="a6"/>
              <w:keepNext/>
              <w:numPr>
                <w:ilvl w:val="0"/>
                <w:numId w:val="21"/>
              </w:numPr>
              <w:ind w:left="0" w:firstLine="567"/>
              <w:jc w:val="both"/>
            </w:pPr>
            <w:r w:rsidRPr="00781A4C">
              <w:t>Нотариальная палата субъекта РФ. Основные права и обязанности нотариальной палаты.</w:t>
            </w:r>
          </w:p>
          <w:p w14:paraId="264B2072" w14:textId="0E646BDE" w:rsidR="00BA5A73" w:rsidRDefault="00781A4C" w:rsidP="002D69FB">
            <w:pPr>
              <w:pStyle w:val="a6"/>
              <w:keepNext/>
              <w:numPr>
                <w:ilvl w:val="0"/>
                <w:numId w:val="21"/>
              </w:numPr>
              <w:ind w:left="0" w:firstLine="567"/>
              <w:jc w:val="both"/>
            </w:pPr>
            <w:r w:rsidRPr="00781A4C">
              <w:t>Министерство юстиции Российской Федерации и подчиненные ему органы юстиции в субъектах РФ.</w:t>
            </w:r>
          </w:p>
          <w:p w14:paraId="12351AC2" w14:textId="77777777" w:rsidR="00BA5A73" w:rsidRDefault="00BA5A73" w:rsidP="002D69FB">
            <w:pPr>
              <w:ind w:firstLine="567"/>
            </w:pPr>
          </w:p>
          <w:p w14:paraId="4D5B4638" w14:textId="3D8AD5B3" w:rsidR="00BA5A73" w:rsidRDefault="00BA5A73" w:rsidP="002D69FB">
            <w:pPr>
              <w:ind w:firstLine="567"/>
            </w:pPr>
            <w:r>
              <w:t>Рекомендуемые источники из раздела 8: 1-15.</w:t>
            </w:r>
          </w:p>
          <w:p w14:paraId="05EA857D" w14:textId="41A1B027" w:rsidR="00F547F5" w:rsidRPr="00781A4C" w:rsidRDefault="00BA5A73" w:rsidP="002D69FB">
            <w:pPr>
              <w:keepNext/>
              <w:ind w:firstLine="567"/>
              <w:jc w:val="both"/>
            </w:pPr>
            <w:r>
              <w:t>Рекомендуемые источники из раздела 9: 1,2.</w:t>
            </w:r>
          </w:p>
        </w:tc>
        <w:tc>
          <w:tcPr>
            <w:tcW w:w="2136" w:type="dxa"/>
          </w:tcPr>
          <w:p w14:paraId="110FCA02" w14:textId="5924D6DB" w:rsidR="008850EC" w:rsidRPr="004B0800" w:rsidRDefault="007F3A5E" w:rsidP="002D69FB">
            <w:pPr>
              <w:keepNext/>
              <w:ind w:firstLine="567"/>
              <w:jc w:val="both"/>
              <w:rPr>
                <w:sz w:val="28"/>
                <w:szCs w:val="28"/>
              </w:rPr>
            </w:pPr>
            <w:r w:rsidRPr="00E126A4">
              <w:t>устный опрос, презентация доклада, решение тестов, решение ситуационных задач</w:t>
            </w:r>
          </w:p>
        </w:tc>
      </w:tr>
      <w:tr w:rsidR="007F3A5E" w:rsidRPr="004B0800" w14:paraId="33997A2F" w14:textId="77777777" w:rsidTr="006673C3">
        <w:tc>
          <w:tcPr>
            <w:tcW w:w="2411" w:type="dxa"/>
          </w:tcPr>
          <w:p w14:paraId="0E36260F" w14:textId="6A1ECD89" w:rsidR="007F3A5E" w:rsidRPr="0078624A" w:rsidRDefault="007F3A5E" w:rsidP="002D69FB">
            <w:pPr>
              <w:keepNext/>
              <w:ind w:firstLine="567"/>
              <w:jc w:val="both"/>
            </w:pPr>
            <w:r w:rsidRPr="0078624A">
              <w:t>Тема 8. Понятие и виды нотариальных действий</w:t>
            </w:r>
          </w:p>
        </w:tc>
        <w:tc>
          <w:tcPr>
            <w:tcW w:w="5937" w:type="dxa"/>
          </w:tcPr>
          <w:p w14:paraId="5BA13272" w14:textId="77777777" w:rsidR="007F3A5E" w:rsidRDefault="00781A4C" w:rsidP="002D69FB">
            <w:pPr>
              <w:pStyle w:val="a6"/>
              <w:keepNext/>
              <w:numPr>
                <w:ilvl w:val="0"/>
                <w:numId w:val="23"/>
              </w:numPr>
              <w:ind w:left="0" w:firstLine="567"/>
              <w:jc w:val="both"/>
            </w:pPr>
            <w:r w:rsidRPr="00781A4C">
              <w:t>Понятие и виды нотариальных действий</w:t>
            </w:r>
            <w:r>
              <w:t>.</w:t>
            </w:r>
          </w:p>
          <w:p w14:paraId="5073CC8C" w14:textId="2417DB9E" w:rsidR="00781A4C" w:rsidRDefault="006F7DE0" w:rsidP="002D69FB">
            <w:pPr>
              <w:pStyle w:val="a6"/>
              <w:keepNext/>
              <w:numPr>
                <w:ilvl w:val="0"/>
                <w:numId w:val="23"/>
              </w:numPr>
              <w:ind w:left="0" w:firstLine="567"/>
              <w:jc w:val="both"/>
            </w:pPr>
            <w:r w:rsidRPr="006F7DE0">
              <w:t xml:space="preserve">Классификация нотариальных действий (по целям и содержанию): </w:t>
            </w:r>
            <w:proofErr w:type="spellStart"/>
            <w:proofErr w:type="gramStart"/>
            <w:r w:rsidRPr="006F7DE0">
              <w:t>удостове-рение</w:t>
            </w:r>
            <w:proofErr w:type="spellEnd"/>
            <w:proofErr w:type="gramEnd"/>
            <w:r w:rsidRPr="006F7DE0">
              <w:t xml:space="preserve"> бесспорных прав; удостоверение бесспорных фактов; придание доку-ментам исполнительной силы; охранительные нотариальные действия.</w:t>
            </w:r>
          </w:p>
          <w:p w14:paraId="7DE15B13" w14:textId="3252B944" w:rsidR="006F7DE0" w:rsidRPr="006F7DE0" w:rsidRDefault="006F7DE0" w:rsidP="002D69FB">
            <w:pPr>
              <w:pStyle w:val="a6"/>
              <w:keepNext/>
              <w:numPr>
                <w:ilvl w:val="0"/>
                <w:numId w:val="23"/>
              </w:numPr>
              <w:ind w:left="0" w:firstLine="567"/>
              <w:jc w:val="both"/>
            </w:pPr>
            <w:r w:rsidRPr="006F7DE0">
              <w:t>Виды нотариальных действий совершенных, не нотариусом: должностными лицам консульских учреждений и должностным лицом органов местного самоуправления и т.д.</w:t>
            </w:r>
          </w:p>
          <w:p w14:paraId="12AA7B60" w14:textId="77777777" w:rsidR="00BA5A73" w:rsidRDefault="00BA5A73" w:rsidP="002D69FB">
            <w:pPr>
              <w:ind w:firstLine="567"/>
            </w:pPr>
            <w:r>
              <w:t>Рекомендуемые источники из раздела 8: 1-15.</w:t>
            </w:r>
          </w:p>
          <w:p w14:paraId="4E5EB310" w14:textId="314BD3D0" w:rsidR="006F7DE0" w:rsidRPr="00781A4C" w:rsidRDefault="00BA5A73" w:rsidP="002D69FB">
            <w:pPr>
              <w:keepNext/>
              <w:ind w:firstLine="567"/>
              <w:jc w:val="both"/>
            </w:pPr>
            <w:r>
              <w:t>Рекомендуемые источники из раздела 9: 1,2.</w:t>
            </w:r>
          </w:p>
        </w:tc>
        <w:tc>
          <w:tcPr>
            <w:tcW w:w="2136" w:type="dxa"/>
          </w:tcPr>
          <w:p w14:paraId="22084DB2" w14:textId="6A3FAAE7" w:rsidR="007F3A5E" w:rsidRPr="00E126A4" w:rsidRDefault="007F3A5E" w:rsidP="002D69FB">
            <w:pPr>
              <w:keepNext/>
              <w:ind w:firstLine="567"/>
              <w:jc w:val="both"/>
            </w:pPr>
            <w:r w:rsidRPr="00E126A4">
              <w:t>устный опрос, презентация доклада, решение тестов, решение ситуационных задач</w:t>
            </w:r>
          </w:p>
        </w:tc>
      </w:tr>
    </w:tbl>
    <w:p w14:paraId="7A46D3B6" w14:textId="3C0D8F8D" w:rsidR="0049010C" w:rsidRDefault="0049010C" w:rsidP="002D69FB">
      <w:pPr>
        <w:keepNext/>
        <w:ind w:firstLine="567"/>
        <w:jc w:val="both"/>
        <w:rPr>
          <w:sz w:val="28"/>
          <w:szCs w:val="28"/>
        </w:rPr>
      </w:pPr>
    </w:p>
    <w:p w14:paraId="6F48ECDC" w14:textId="397462FA" w:rsidR="006673C3" w:rsidRDefault="006673C3" w:rsidP="002D69FB">
      <w:pPr>
        <w:keepNext/>
        <w:ind w:firstLine="567"/>
        <w:jc w:val="both"/>
        <w:rPr>
          <w:sz w:val="28"/>
          <w:szCs w:val="28"/>
        </w:rPr>
      </w:pPr>
    </w:p>
    <w:p w14:paraId="4105E6FD" w14:textId="77777777" w:rsidR="006673C3" w:rsidRPr="004B0800" w:rsidRDefault="006673C3" w:rsidP="002D69FB">
      <w:pPr>
        <w:keepNext/>
        <w:ind w:firstLine="567"/>
        <w:jc w:val="both"/>
        <w:rPr>
          <w:sz w:val="28"/>
          <w:szCs w:val="28"/>
        </w:rPr>
      </w:pPr>
    </w:p>
    <w:p w14:paraId="74BC6033" w14:textId="0A34ECF3" w:rsidR="00C52F7B" w:rsidRDefault="00C52F7B" w:rsidP="002D69FB">
      <w:pPr>
        <w:ind w:firstLine="567"/>
        <w:jc w:val="both"/>
        <w:rPr>
          <w:b/>
          <w:bCs/>
          <w:sz w:val="28"/>
          <w:szCs w:val="28"/>
        </w:rPr>
      </w:pPr>
      <w:r w:rsidRPr="004B0800">
        <w:rPr>
          <w:b/>
          <w:bCs/>
          <w:sz w:val="28"/>
          <w:szCs w:val="28"/>
        </w:rPr>
        <w:t xml:space="preserve">6. </w:t>
      </w:r>
      <w:r w:rsidR="00E00BE6" w:rsidRPr="004B0800">
        <w:rPr>
          <w:b/>
          <w:bCs/>
          <w:sz w:val="28"/>
          <w:szCs w:val="28"/>
        </w:rPr>
        <w:t>Перечень у</w:t>
      </w:r>
      <w:r w:rsidRPr="004B0800">
        <w:rPr>
          <w:b/>
          <w:bCs/>
          <w:sz w:val="28"/>
          <w:szCs w:val="28"/>
        </w:rPr>
        <w:t>чебно-методическо</w:t>
      </w:r>
      <w:r w:rsidR="00E00BE6" w:rsidRPr="004B0800">
        <w:rPr>
          <w:b/>
          <w:bCs/>
          <w:sz w:val="28"/>
          <w:szCs w:val="28"/>
        </w:rPr>
        <w:t>го</w:t>
      </w:r>
      <w:r w:rsidRPr="004B0800">
        <w:rPr>
          <w:b/>
          <w:bCs/>
          <w:sz w:val="28"/>
          <w:szCs w:val="28"/>
        </w:rPr>
        <w:t xml:space="preserve"> обеспечени</w:t>
      </w:r>
      <w:r w:rsidR="00E00BE6" w:rsidRPr="004B0800">
        <w:rPr>
          <w:b/>
          <w:bCs/>
          <w:sz w:val="28"/>
          <w:szCs w:val="28"/>
        </w:rPr>
        <w:t>я</w:t>
      </w:r>
      <w:r w:rsidRPr="004B0800">
        <w:rPr>
          <w:b/>
          <w:bCs/>
          <w:sz w:val="28"/>
          <w:szCs w:val="28"/>
        </w:rPr>
        <w:t xml:space="preserve"> </w:t>
      </w:r>
      <w:r w:rsidR="00606047" w:rsidRPr="004B0800">
        <w:rPr>
          <w:b/>
          <w:bCs/>
          <w:sz w:val="28"/>
          <w:szCs w:val="28"/>
        </w:rPr>
        <w:t xml:space="preserve">для </w:t>
      </w:r>
      <w:r w:rsidRPr="004B0800">
        <w:rPr>
          <w:b/>
          <w:bCs/>
          <w:sz w:val="28"/>
          <w:szCs w:val="28"/>
        </w:rPr>
        <w:t xml:space="preserve">самостоятельной работы обучающихся по </w:t>
      </w:r>
      <w:r w:rsidR="00606047" w:rsidRPr="004B0800">
        <w:rPr>
          <w:b/>
          <w:bCs/>
          <w:sz w:val="28"/>
          <w:szCs w:val="28"/>
        </w:rPr>
        <w:t>дисциплине</w:t>
      </w:r>
    </w:p>
    <w:p w14:paraId="2B72D542" w14:textId="7C870008" w:rsidR="0049010C" w:rsidRDefault="0049010C" w:rsidP="002D69FB">
      <w:pPr>
        <w:ind w:firstLine="567"/>
        <w:jc w:val="both"/>
        <w:rPr>
          <w:b/>
          <w:bCs/>
          <w:sz w:val="28"/>
          <w:szCs w:val="28"/>
        </w:rPr>
      </w:pPr>
    </w:p>
    <w:p w14:paraId="62192C23" w14:textId="77777777" w:rsidR="006673C3" w:rsidRPr="004B0800" w:rsidRDefault="006673C3" w:rsidP="002D69FB">
      <w:pPr>
        <w:ind w:firstLine="567"/>
        <w:jc w:val="both"/>
        <w:rPr>
          <w:b/>
          <w:bCs/>
          <w:sz w:val="28"/>
          <w:szCs w:val="28"/>
        </w:rPr>
      </w:pPr>
    </w:p>
    <w:p w14:paraId="79C37178" w14:textId="77777777" w:rsidR="008E5DB9" w:rsidRPr="004B0800" w:rsidRDefault="008E5DB9" w:rsidP="002D69FB">
      <w:pPr>
        <w:keepNext/>
        <w:ind w:firstLine="567"/>
        <w:jc w:val="both"/>
        <w:rPr>
          <w:b/>
          <w:sz w:val="28"/>
          <w:szCs w:val="28"/>
        </w:rPr>
      </w:pPr>
      <w:r w:rsidRPr="004B0800">
        <w:rPr>
          <w:b/>
          <w:sz w:val="28"/>
          <w:szCs w:val="28"/>
        </w:rPr>
        <w:t xml:space="preserve">6.1. </w:t>
      </w:r>
      <w:r w:rsidR="00F36684" w:rsidRPr="004B0800">
        <w:rPr>
          <w:b/>
          <w:sz w:val="28"/>
          <w:szCs w:val="28"/>
        </w:rPr>
        <w:t>Перечень вопросов, отводим</w:t>
      </w:r>
      <w:r w:rsidR="00024EEA" w:rsidRPr="004B0800">
        <w:rPr>
          <w:b/>
          <w:sz w:val="28"/>
          <w:szCs w:val="28"/>
        </w:rPr>
        <w:t xml:space="preserve">ых на самостоятельное освоение </w:t>
      </w:r>
      <w:r w:rsidR="00F36684" w:rsidRPr="004B0800">
        <w:rPr>
          <w:b/>
          <w:sz w:val="28"/>
          <w:szCs w:val="28"/>
        </w:rPr>
        <w:t>дисциплины, ф</w:t>
      </w:r>
      <w:r w:rsidRPr="004B0800">
        <w:rPr>
          <w:b/>
          <w:sz w:val="28"/>
          <w:szCs w:val="28"/>
        </w:rPr>
        <w:t>ормы внеаудиторной самостоятельной работы</w:t>
      </w:r>
    </w:p>
    <w:p w14:paraId="2DC51ACC" w14:textId="6A49853B" w:rsidR="00411845" w:rsidRPr="004B0800" w:rsidRDefault="00411845" w:rsidP="002D69FB">
      <w:pPr>
        <w:ind w:firstLine="567"/>
        <w:jc w:val="both"/>
        <w:rPr>
          <w:sz w:val="28"/>
          <w:szCs w:val="28"/>
        </w:rPr>
      </w:pPr>
    </w:p>
    <w:tbl>
      <w:tblPr>
        <w:tblW w:w="521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4159"/>
        <w:gridCol w:w="3491"/>
      </w:tblGrid>
      <w:tr w:rsidR="007E3FEC" w:rsidRPr="004B0800" w14:paraId="6142EFB9" w14:textId="77777777" w:rsidTr="006673C3">
        <w:tc>
          <w:tcPr>
            <w:tcW w:w="1400" w:type="pct"/>
            <w:shd w:val="clear" w:color="auto" w:fill="auto"/>
          </w:tcPr>
          <w:p w14:paraId="7DA1BCD4" w14:textId="0A0F45A8" w:rsidR="007E3FEC" w:rsidRPr="004B0800" w:rsidRDefault="007E3FEC" w:rsidP="002D69FB">
            <w:pPr>
              <w:keepNext/>
              <w:ind w:firstLine="567"/>
              <w:jc w:val="center"/>
            </w:pPr>
            <w:r w:rsidRPr="004B0800">
              <w:rPr>
                <w:b/>
              </w:rPr>
              <w:lastRenderedPageBreak/>
              <w:t xml:space="preserve">Наименование </w:t>
            </w:r>
            <w:r w:rsidR="00596CE9" w:rsidRPr="004B0800">
              <w:rPr>
                <w:b/>
              </w:rPr>
              <w:t xml:space="preserve">тем </w:t>
            </w:r>
            <w:r w:rsidRPr="004B0800">
              <w:rPr>
                <w:b/>
              </w:rPr>
              <w:t>дисциплин</w:t>
            </w:r>
            <w:r w:rsidR="00596CE9" w:rsidRPr="004B0800">
              <w:rPr>
                <w:b/>
              </w:rPr>
              <w:t>ы</w:t>
            </w:r>
          </w:p>
        </w:tc>
        <w:tc>
          <w:tcPr>
            <w:tcW w:w="1957" w:type="pct"/>
            <w:shd w:val="clear" w:color="auto" w:fill="auto"/>
          </w:tcPr>
          <w:p w14:paraId="40D5FE1D" w14:textId="77777777" w:rsidR="007E3FEC" w:rsidRPr="004B0800" w:rsidRDefault="00596CE9" w:rsidP="002D69FB">
            <w:pPr>
              <w:keepNext/>
              <w:ind w:firstLine="567"/>
              <w:jc w:val="center"/>
              <w:rPr>
                <w:b/>
              </w:rPr>
            </w:pPr>
            <w:r w:rsidRPr="004B0800">
              <w:rPr>
                <w:b/>
              </w:rPr>
              <w:t>Перечень вопросов</w:t>
            </w:r>
            <w:r w:rsidR="007E3FEC" w:rsidRPr="004B0800">
              <w:rPr>
                <w:b/>
              </w:rPr>
              <w:t>, отводимых на самостоятельное освоение</w:t>
            </w:r>
          </w:p>
        </w:tc>
        <w:tc>
          <w:tcPr>
            <w:tcW w:w="1644" w:type="pct"/>
          </w:tcPr>
          <w:p w14:paraId="6C8263FE" w14:textId="77777777" w:rsidR="007E3FEC" w:rsidRPr="004B0800" w:rsidRDefault="007E3FEC" w:rsidP="002D69FB">
            <w:pPr>
              <w:keepNext/>
              <w:ind w:firstLine="567"/>
              <w:jc w:val="center"/>
              <w:rPr>
                <w:b/>
              </w:rPr>
            </w:pPr>
            <w:r w:rsidRPr="004B0800">
              <w:rPr>
                <w:b/>
              </w:rPr>
              <w:t>Формы внеаудиторной самостоятельной работы</w:t>
            </w:r>
          </w:p>
        </w:tc>
      </w:tr>
      <w:tr w:rsidR="007F3A5E" w:rsidRPr="004B0800" w14:paraId="6DBD6FBB" w14:textId="77777777" w:rsidTr="006673C3">
        <w:tc>
          <w:tcPr>
            <w:tcW w:w="1400" w:type="pct"/>
            <w:shd w:val="clear" w:color="auto" w:fill="auto"/>
          </w:tcPr>
          <w:p w14:paraId="5FF36E23" w14:textId="62A38F0A" w:rsidR="007F3A5E" w:rsidRPr="006E1ADD" w:rsidRDefault="007F3A5E" w:rsidP="002D69FB">
            <w:pPr>
              <w:keepNext/>
              <w:ind w:firstLine="567"/>
            </w:pPr>
            <w:r w:rsidRPr="006E1ADD">
              <w:t>Тема 1. Понятие адвокатуры и адвокатской деятельности. Правовое регулирование адвокатской деятельности. Кодекс профессиональной этики адвоката.</w:t>
            </w:r>
          </w:p>
        </w:tc>
        <w:tc>
          <w:tcPr>
            <w:tcW w:w="1957" w:type="pct"/>
            <w:shd w:val="clear" w:color="auto" w:fill="auto"/>
          </w:tcPr>
          <w:p w14:paraId="0B94FB7B" w14:textId="4A0B40FC" w:rsidR="001B5CE2" w:rsidRPr="006E1ADD" w:rsidRDefault="001B5CE2" w:rsidP="002D69FB">
            <w:pPr>
              <w:pStyle w:val="a6"/>
              <w:keepNext/>
              <w:numPr>
                <w:ilvl w:val="0"/>
                <w:numId w:val="7"/>
              </w:numPr>
              <w:ind w:left="0" w:firstLine="567"/>
              <w:jc w:val="both"/>
            </w:pPr>
            <w:r w:rsidRPr="006E1ADD">
              <w:t>История становления адвокатуры в России.</w:t>
            </w:r>
          </w:p>
          <w:p w14:paraId="2CC8DA8A" w14:textId="4279A031" w:rsidR="001B5CE2" w:rsidRPr="006E1ADD" w:rsidRDefault="001B5CE2" w:rsidP="002D69FB">
            <w:pPr>
              <w:pStyle w:val="a6"/>
              <w:keepNext/>
              <w:numPr>
                <w:ilvl w:val="0"/>
                <w:numId w:val="7"/>
              </w:numPr>
              <w:ind w:left="0" w:firstLine="567"/>
              <w:jc w:val="both"/>
            </w:pPr>
            <w:r w:rsidRPr="006E1ADD">
              <w:t>Роль и задачи адвокатуры на современном этапе.</w:t>
            </w:r>
          </w:p>
          <w:p w14:paraId="43934F34" w14:textId="50208B83" w:rsidR="007F3A5E" w:rsidRPr="006E1ADD" w:rsidRDefault="001B5CE2" w:rsidP="002D69FB">
            <w:pPr>
              <w:pStyle w:val="a6"/>
              <w:keepNext/>
              <w:numPr>
                <w:ilvl w:val="0"/>
                <w:numId w:val="7"/>
              </w:numPr>
              <w:ind w:left="0" w:firstLine="567"/>
              <w:jc w:val="both"/>
            </w:pPr>
            <w:r w:rsidRPr="006E1ADD">
              <w:t>Конституционные основы деятельности адвокатуры, право на квалифицированную юридическую помощь.</w:t>
            </w:r>
          </w:p>
          <w:p w14:paraId="18D51E11" w14:textId="73E5F1F3" w:rsidR="001B5CE2" w:rsidRPr="006E1ADD" w:rsidRDefault="001B5CE2" w:rsidP="002D69FB">
            <w:pPr>
              <w:pStyle w:val="a6"/>
              <w:keepNext/>
              <w:numPr>
                <w:ilvl w:val="0"/>
                <w:numId w:val="7"/>
              </w:numPr>
              <w:ind w:left="0" w:firstLine="567"/>
              <w:jc w:val="both"/>
            </w:pPr>
            <w:r w:rsidRPr="006E1ADD">
              <w:t>Роль Кодекса профессиональной деятельности этики адвоката в деятельности адвоката.</w:t>
            </w:r>
          </w:p>
        </w:tc>
        <w:tc>
          <w:tcPr>
            <w:tcW w:w="1644" w:type="pct"/>
          </w:tcPr>
          <w:p w14:paraId="42EF347D" w14:textId="45703BE8" w:rsidR="007F3A5E" w:rsidRPr="007F3A5E" w:rsidRDefault="007F3A5E" w:rsidP="002D69FB">
            <w:pPr>
              <w:keepNext/>
              <w:ind w:firstLine="567"/>
              <w:jc w:val="both"/>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7F3A5E" w:rsidRPr="004B0800" w14:paraId="60489DF9" w14:textId="77777777" w:rsidTr="006673C3">
        <w:tc>
          <w:tcPr>
            <w:tcW w:w="1400" w:type="pct"/>
            <w:shd w:val="clear" w:color="auto" w:fill="auto"/>
          </w:tcPr>
          <w:p w14:paraId="17744E59" w14:textId="767239A4" w:rsidR="007F3A5E" w:rsidRPr="004B0800" w:rsidRDefault="007F3A5E" w:rsidP="002D69FB">
            <w:pPr>
              <w:keepNext/>
              <w:ind w:firstLine="567"/>
            </w:pPr>
            <w:r w:rsidRPr="0078624A">
              <w:t>Тема 2. Правовой статус адвоката. Его права, обязанности и ответственность.</w:t>
            </w:r>
          </w:p>
        </w:tc>
        <w:tc>
          <w:tcPr>
            <w:tcW w:w="1957" w:type="pct"/>
            <w:shd w:val="clear" w:color="auto" w:fill="auto"/>
          </w:tcPr>
          <w:p w14:paraId="6081DB80" w14:textId="3BCEC93E" w:rsidR="007F3A5E" w:rsidRPr="00F73AC4" w:rsidRDefault="006E1ADD" w:rsidP="002D69FB">
            <w:pPr>
              <w:pStyle w:val="a6"/>
              <w:keepNext/>
              <w:numPr>
                <w:ilvl w:val="0"/>
                <w:numId w:val="9"/>
              </w:numPr>
              <w:ind w:left="0" w:firstLine="567"/>
              <w:jc w:val="both"/>
            </w:pPr>
            <w:r w:rsidRPr="00F73AC4">
              <w:t>Роль адвокатской тайны при осуществлении защиты доверителя. Последствия нарушения адвокатской тайны.</w:t>
            </w:r>
          </w:p>
          <w:p w14:paraId="48FF7269" w14:textId="4F38BF71" w:rsidR="00D57DD8" w:rsidRPr="00D57DD8" w:rsidRDefault="00D57DD8" w:rsidP="002D69FB">
            <w:pPr>
              <w:pStyle w:val="a6"/>
              <w:keepNext/>
              <w:numPr>
                <w:ilvl w:val="0"/>
                <w:numId w:val="9"/>
              </w:numPr>
              <w:ind w:left="0" w:firstLine="567"/>
              <w:jc w:val="both"/>
              <w:rPr>
                <w:b/>
              </w:rPr>
            </w:pPr>
            <w:r w:rsidRPr="00D57DD8">
              <w:t>Категории лиц, не имеющих право на допуск к сдаче квалифицированного экзамена на получение статуса адвоката.</w:t>
            </w:r>
          </w:p>
          <w:p w14:paraId="63EE7815" w14:textId="6B7029C6" w:rsidR="006E1ADD" w:rsidRPr="006E1ADD" w:rsidRDefault="00F73AC4" w:rsidP="002D69FB">
            <w:pPr>
              <w:pStyle w:val="a6"/>
              <w:keepNext/>
              <w:numPr>
                <w:ilvl w:val="0"/>
                <w:numId w:val="9"/>
              </w:numPr>
              <w:ind w:left="0" w:firstLine="567"/>
              <w:jc w:val="both"/>
              <w:rPr>
                <w:b/>
              </w:rPr>
            </w:pPr>
            <w:r w:rsidRPr="00F73AC4">
              <w:t>Участие адвоката иностранного государства на территории Российской Федерации.</w:t>
            </w:r>
          </w:p>
        </w:tc>
        <w:tc>
          <w:tcPr>
            <w:tcW w:w="1644" w:type="pct"/>
          </w:tcPr>
          <w:p w14:paraId="4E81AFF8" w14:textId="1C1D5944" w:rsidR="007F3A5E" w:rsidRPr="004B0800" w:rsidRDefault="007F3A5E" w:rsidP="002D69FB">
            <w:pPr>
              <w:keepNext/>
              <w:ind w:firstLine="567"/>
              <w:jc w:val="both"/>
              <w:rPr>
                <w:b/>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7F3A5E" w:rsidRPr="004B0800" w14:paraId="487C71E5" w14:textId="77777777" w:rsidTr="006673C3">
        <w:tc>
          <w:tcPr>
            <w:tcW w:w="1400" w:type="pct"/>
            <w:shd w:val="clear" w:color="auto" w:fill="auto"/>
          </w:tcPr>
          <w:p w14:paraId="6E963682" w14:textId="171A3E4B" w:rsidR="007F3A5E" w:rsidRPr="0078624A" w:rsidRDefault="007F3A5E" w:rsidP="002D69FB">
            <w:pPr>
              <w:keepNext/>
              <w:ind w:firstLine="567"/>
            </w:pPr>
            <w:r w:rsidRPr="0078624A">
              <w:t>Тема 3. Организация адвокатской деятельности. Формы адвокатских образований.</w:t>
            </w:r>
          </w:p>
        </w:tc>
        <w:tc>
          <w:tcPr>
            <w:tcW w:w="1957" w:type="pct"/>
            <w:shd w:val="clear" w:color="auto" w:fill="auto"/>
          </w:tcPr>
          <w:p w14:paraId="26F65D7D" w14:textId="77777777" w:rsidR="007F3A5E" w:rsidRDefault="00D57DD8" w:rsidP="002D69FB">
            <w:pPr>
              <w:pStyle w:val="a6"/>
              <w:keepNext/>
              <w:numPr>
                <w:ilvl w:val="0"/>
                <w:numId w:val="13"/>
              </w:numPr>
              <w:ind w:left="0" w:firstLine="567"/>
              <w:jc w:val="both"/>
            </w:pPr>
            <w:r w:rsidRPr="00D57DD8">
              <w:t>Сравнительный анализ организационно-правовых форм адвокатских образований: адвокатский кабинет, коллегия адвокатов, адвокатское бюро, юридическая консультация</w:t>
            </w:r>
            <w:r>
              <w:t>.</w:t>
            </w:r>
          </w:p>
          <w:p w14:paraId="13B607AD" w14:textId="44EF2F4C" w:rsidR="00D57DD8" w:rsidRPr="00D57DD8" w:rsidRDefault="00D57DD8" w:rsidP="002D69FB">
            <w:pPr>
              <w:pStyle w:val="a6"/>
              <w:keepNext/>
              <w:ind w:left="0" w:firstLine="567"/>
              <w:jc w:val="both"/>
            </w:pPr>
          </w:p>
        </w:tc>
        <w:tc>
          <w:tcPr>
            <w:tcW w:w="1644" w:type="pct"/>
          </w:tcPr>
          <w:p w14:paraId="4951216F" w14:textId="0148C287" w:rsidR="007F3A5E" w:rsidRPr="007F3A5E" w:rsidRDefault="007F3A5E" w:rsidP="002D69FB">
            <w:pPr>
              <w:keepNext/>
              <w:ind w:firstLine="567"/>
              <w:jc w:val="both"/>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7F3A5E" w:rsidRPr="004B0800" w14:paraId="2F0A753C" w14:textId="77777777" w:rsidTr="006673C3">
        <w:tc>
          <w:tcPr>
            <w:tcW w:w="1400" w:type="pct"/>
            <w:shd w:val="clear" w:color="auto" w:fill="auto"/>
          </w:tcPr>
          <w:p w14:paraId="3537EFD8" w14:textId="64D48482" w:rsidR="007F3A5E" w:rsidRPr="0078624A" w:rsidRDefault="007F3A5E" w:rsidP="002D69FB">
            <w:pPr>
              <w:keepNext/>
              <w:ind w:firstLine="567"/>
            </w:pPr>
            <w:r w:rsidRPr="0078624A">
              <w:t>Тема 4. Деятельность адвоката в процессах.</w:t>
            </w:r>
          </w:p>
        </w:tc>
        <w:tc>
          <w:tcPr>
            <w:tcW w:w="1957" w:type="pct"/>
            <w:shd w:val="clear" w:color="auto" w:fill="auto"/>
          </w:tcPr>
          <w:p w14:paraId="4727326B" w14:textId="2F085D0B" w:rsidR="007F3A5E" w:rsidRPr="00DA0F87" w:rsidRDefault="00DA0F87" w:rsidP="002D69FB">
            <w:pPr>
              <w:pStyle w:val="a6"/>
              <w:keepNext/>
              <w:numPr>
                <w:ilvl w:val="0"/>
                <w:numId w:val="15"/>
              </w:numPr>
              <w:ind w:left="0" w:firstLine="567"/>
              <w:jc w:val="both"/>
            </w:pPr>
            <w:r w:rsidRPr="00DA0F87">
              <w:t>Особенности работы в суде первой инстанции.</w:t>
            </w:r>
          </w:p>
          <w:p w14:paraId="49AD5F76" w14:textId="77777777" w:rsidR="00DA0F87" w:rsidRPr="00DA0F87" w:rsidRDefault="00DA0F87" w:rsidP="002D69FB">
            <w:pPr>
              <w:pStyle w:val="a6"/>
              <w:keepNext/>
              <w:numPr>
                <w:ilvl w:val="0"/>
                <w:numId w:val="15"/>
              </w:numPr>
              <w:ind w:left="0" w:firstLine="567"/>
              <w:jc w:val="both"/>
            </w:pPr>
            <w:r w:rsidRPr="00DA0F87">
              <w:t>Особенности работы адвоката при обжаловании постановлений суда, не вступивших в законную силу.</w:t>
            </w:r>
          </w:p>
          <w:p w14:paraId="3A6DFF3B" w14:textId="36765F0C" w:rsidR="00DA0F87" w:rsidRPr="00DA0F87" w:rsidRDefault="00DA0F87" w:rsidP="002D69FB">
            <w:pPr>
              <w:pStyle w:val="a6"/>
              <w:keepNext/>
              <w:numPr>
                <w:ilvl w:val="0"/>
                <w:numId w:val="15"/>
              </w:numPr>
              <w:ind w:left="0" w:firstLine="567"/>
              <w:jc w:val="both"/>
            </w:pPr>
            <w:r w:rsidRPr="00DA0F87">
              <w:t>Особенности работы адвоката при обжаловании постановлений суда, вступивших в законную силу.</w:t>
            </w:r>
          </w:p>
          <w:p w14:paraId="3DF914AD" w14:textId="52595F64" w:rsidR="00DA0F87" w:rsidRPr="00DA0F87" w:rsidRDefault="00DA0F87" w:rsidP="002D69FB">
            <w:pPr>
              <w:pStyle w:val="a6"/>
              <w:keepNext/>
              <w:ind w:left="0" w:firstLine="567"/>
              <w:jc w:val="both"/>
              <w:rPr>
                <w:b/>
              </w:rPr>
            </w:pPr>
          </w:p>
        </w:tc>
        <w:tc>
          <w:tcPr>
            <w:tcW w:w="1644" w:type="pct"/>
          </w:tcPr>
          <w:p w14:paraId="179AF735" w14:textId="0050F871" w:rsidR="007F3A5E" w:rsidRPr="004B0800" w:rsidRDefault="007F3A5E" w:rsidP="002D69FB">
            <w:pPr>
              <w:keepNext/>
              <w:ind w:firstLine="567"/>
              <w:jc w:val="both"/>
              <w:rPr>
                <w:b/>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7F3A5E" w:rsidRPr="004B0800" w14:paraId="02F6914E" w14:textId="77777777" w:rsidTr="006673C3">
        <w:tc>
          <w:tcPr>
            <w:tcW w:w="1400" w:type="pct"/>
            <w:shd w:val="clear" w:color="auto" w:fill="auto"/>
          </w:tcPr>
          <w:p w14:paraId="19B75D9D" w14:textId="47EC5115" w:rsidR="007F3A5E" w:rsidRPr="0078624A" w:rsidRDefault="007F3A5E" w:rsidP="002D69FB">
            <w:pPr>
              <w:keepNext/>
              <w:ind w:firstLine="567"/>
            </w:pPr>
            <w:r w:rsidRPr="0078624A">
              <w:lastRenderedPageBreak/>
              <w:t>Тема 5. Понятие нотариуса. Правовое регулирование нотариальной деятельности. Кодекс профессиональной деятельности нотариуса. Единая информационная система нотариуса.</w:t>
            </w:r>
          </w:p>
        </w:tc>
        <w:tc>
          <w:tcPr>
            <w:tcW w:w="1957" w:type="pct"/>
            <w:shd w:val="clear" w:color="auto" w:fill="auto"/>
          </w:tcPr>
          <w:p w14:paraId="4D127B01" w14:textId="77777777" w:rsidR="007F3A5E" w:rsidRPr="00C37A58" w:rsidRDefault="001B5CE2" w:rsidP="002D69FB">
            <w:pPr>
              <w:pStyle w:val="a6"/>
              <w:keepNext/>
              <w:numPr>
                <w:ilvl w:val="0"/>
                <w:numId w:val="8"/>
              </w:numPr>
              <w:ind w:left="0" w:firstLine="567"/>
              <w:jc w:val="both"/>
            </w:pPr>
            <w:r w:rsidRPr="00C37A58">
              <w:t>История развития нотариата в России.</w:t>
            </w:r>
          </w:p>
          <w:p w14:paraId="4C3A52B6" w14:textId="77777777" w:rsidR="001B5CE2" w:rsidRPr="00C37A58" w:rsidRDefault="00D377A8" w:rsidP="002D69FB">
            <w:pPr>
              <w:pStyle w:val="a6"/>
              <w:keepNext/>
              <w:numPr>
                <w:ilvl w:val="0"/>
                <w:numId w:val="8"/>
              </w:numPr>
              <w:ind w:left="0" w:firstLine="567"/>
              <w:jc w:val="both"/>
            </w:pPr>
            <w:r w:rsidRPr="00C37A58">
              <w:t>Реестры нотариальной деятельности</w:t>
            </w:r>
          </w:p>
          <w:p w14:paraId="085EB8B8" w14:textId="77777777" w:rsidR="00D377A8" w:rsidRPr="003C25AF" w:rsidRDefault="00D377A8" w:rsidP="002D69FB">
            <w:pPr>
              <w:pStyle w:val="a6"/>
              <w:keepNext/>
              <w:numPr>
                <w:ilvl w:val="0"/>
                <w:numId w:val="8"/>
              </w:numPr>
              <w:ind w:left="0" w:firstLine="567"/>
              <w:jc w:val="both"/>
              <w:rPr>
                <w:b/>
              </w:rPr>
            </w:pPr>
            <w:r w:rsidRPr="00C37A58">
              <w:t>Единая информационная система: содержание, функции.</w:t>
            </w:r>
          </w:p>
          <w:p w14:paraId="2A8F16FE" w14:textId="0C05040E" w:rsidR="003C25AF" w:rsidRPr="001B5CE2" w:rsidRDefault="003C25AF" w:rsidP="002D69FB">
            <w:pPr>
              <w:pStyle w:val="a6"/>
              <w:keepNext/>
              <w:numPr>
                <w:ilvl w:val="0"/>
                <w:numId w:val="8"/>
              </w:numPr>
              <w:ind w:left="0" w:firstLine="567"/>
              <w:jc w:val="both"/>
              <w:rPr>
                <w:b/>
              </w:rPr>
            </w:pPr>
            <w:r>
              <w:t>Международный союз латинского нотариата.</w:t>
            </w:r>
          </w:p>
        </w:tc>
        <w:tc>
          <w:tcPr>
            <w:tcW w:w="1644" w:type="pct"/>
          </w:tcPr>
          <w:p w14:paraId="4E71E8A3" w14:textId="22CD9BBC" w:rsidR="007F3A5E" w:rsidRPr="004B0800" w:rsidRDefault="007F3A5E" w:rsidP="002D69FB">
            <w:pPr>
              <w:keepNext/>
              <w:ind w:firstLine="567"/>
              <w:jc w:val="both"/>
              <w:rPr>
                <w:b/>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7F3A5E" w:rsidRPr="004B0800" w14:paraId="744BD7CC" w14:textId="77777777" w:rsidTr="006673C3">
        <w:tc>
          <w:tcPr>
            <w:tcW w:w="1400" w:type="pct"/>
            <w:shd w:val="clear" w:color="auto" w:fill="auto"/>
          </w:tcPr>
          <w:p w14:paraId="05993DF0" w14:textId="4FEF7502" w:rsidR="007F3A5E" w:rsidRPr="0078624A" w:rsidRDefault="007F3A5E" w:rsidP="002D69FB">
            <w:pPr>
              <w:keepNext/>
              <w:ind w:firstLine="567"/>
            </w:pPr>
            <w:r w:rsidRPr="0078624A">
              <w:t>Тема 6. Правовой статус нотариуса. Его права, обязанности и ответственность.</w:t>
            </w:r>
          </w:p>
        </w:tc>
        <w:tc>
          <w:tcPr>
            <w:tcW w:w="1957" w:type="pct"/>
            <w:shd w:val="clear" w:color="auto" w:fill="auto"/>
          </w:tcPr>
          <w:p w14:paraId="1E231B69" w14:textId="77777777" w:rsidR="007F3A5E" w:rsidRPr="00E72000" w:rsidRDefault="00E72000" w:rsidP="002D69FB">
            <w:pPr>
              <w:pStyle w:val="a6"/>
              <w:keepNext/>
              <w:numPr>
                <w:ilvl w:val="0"/>
                <w:numId w:val="20"/>
              </w:numPr>
              <w:ind w:left="0" w:firstLine="567"/>
              <w:jc w:val="both"/>
              <w:rPr>
                <w:b/>
              </w:rPr>
            </w:pPr>
            <w:r w:rsidRPr="00E72000">
              <w:t>Требование к претенденту на получение статуса нотариус.</w:t>
            </w:r>
          </w:p>
          <w:p w14:paraId="0440B116" w14:textId="77777777" w:rsidR="00E72000" w:rsidRDefault="00E72000" w:rsidP="002D69FB">
            <w:pPr>
              <w:pStyle w:val="a6"/>
              <w:keepNext/>
              <w:numPr>
                <w:ilvl w:val="0"/>
                <w:numId w:val="20"/>
              </w:numPr>
              <w:ind w:left="0" w:firstLine="567"/>
              <w:jc w:val="both"/>
            </w:pPr>
            <w:r w:rsidRPr="00E72000">
              <w:t>Страхование деятельности нотариуса</w:t>
            </w:r>
            <w:r>
              <w:t>.</w:t>
            </w:r>
          </w:p>
          <w:p w14:paraId="62E9CF3E" w14:textId="2CE5D439" w:rsidR="00E72000" w:rsidRPr="00E72000" w:rsidRDefault="00E72000" w:rsidP="002D69FB">
            <w:pPr>
              <w:pStyle w:val="a6"/>
              <w:keepNext/>
              <w:numPr>
                <w:ilvl w:val="0"/>
                <w:numId w:val="20"/>
              </w:numPr>
              <w:ind w:left="0" w:firstLine="567"/>
              <w:jc w:val="both"/>
            </w:pPr>
            <w:r w:rsidRPr="00E72000">
              <w:t>Иные субъекты нотариальной деятельности: стажер, помощник нотариуса и лица,</w:t>
            </w:r>
            <w:r>
              <w:t xml:space="preserve"> </w:t>
            </w:r>
            <w:r w:rsidRPr="00E72000">
              <w:t>обеспечивающие деятельность нотариуса.</w:t>
            </w:r>
          </w:p>
        </w:tc>
        <w:tc>
          <w:tcPr>
            <w:tcW w:w="1644" w:type="pct"/>
          </w:tcPr>
          <w:p w14:paraId="3EC05A0F" w14:textId="02DA7E96" w:rsidR="007F3A5E" w:rsidRPr="004B0800" w:rsidRDefault="007F3A5E" w:rsidP="002D69FB">
            <w:pPr>
              <w:keepNext/>
              <w:ind w:firstLine="567"/>
              <w:jc w:val="both"/>
              <w:rPr>
                <w:b/>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7F3A5E" w:rsidRPr="004B0800" w14:paraId="46E0D57D" w14:textId="77777777" w:rsidTr="006673C3">
        <w:tc>
          <w:tcPr>
            <w:tcW w:w="1400" w:type="pct"/>
            <w:shd w:val="clear" w:color="auto" w:fill="auto"/>
          </w:tcPr>
          <w:p w14:paraId="51F021C7" w14:textId="3068BA86" w:rsidR="007F3A5E" w:rsidRPr="0078624A" w:rsidRDefault="007F3A5E" w:rsidP="002D69FB">
            <w:pPr>
              <w:keepNext/>
              <w:ind w:firstLine="567"/>
            </w:pPr>
            <w:r w:rsidRPr="0078624A">
              <w:t>Тема 7. Контроль за исполнением профессиональных обязанностей нотариусами. Структура и деятельность Нотариальных палат</w:t>
            </w:r>
          </w:p>
        </w:tc>
        <w:tc>
          <w:tcPr>
            <w:tcW w:w="1957" w:type="pct"/>
            <w:shd w:val="clear" w:color="auto" w:fill="auto"/>
          </w:tcPr>
          <w:p w14:paraId="1708E7B3" w14:textId="3FB85AFE" w:rsidR="00781A4C" w:rsidRPr="00781A4C" w:rsidRDefault="00781A4C" w:rsidP="002D69FB">
            <w:pPr>
              <w:pStyle w:val="a6"/>
              <w:numPr>
                <w:ilvl w:val="0"/>
                <w:numId w:val="22"/>
              </w:numPr>
              <w:ind w:left="0" w:firstLine="567"/>
              <w:jc w:val="both"/>
            </w:pPr>
            <w:r w:rsidRPr="00781A4C">
              <w:t xml:space="preserve">Судебный и несудебный контроль за совершением нотариальных действий. </w:t>
            </w:r>
          </w:p>
          <w:p w14:paraId="044CA5C4" w14:textId="5D764A68" w:rsidR="00781A4C" w:rsidRPr="00781A4C" w:rsidRDefault="00781A4C" w:rsidP="002D69FB">
            <w:pPr>
              <w:pStyle w:val="a6"/>
              <w:keepNext/>
              <w:ind w:left="0" w:firstLine="567"/>
              <w:jc w:val="both"/>
              <w:rPr>
                <w:b/>
              </w:rPr>
            </w:pPr>
          </w:p>
        </w:tc>
        <w:tc>
          <w:tcPr>
            <w:tcW w:w="1644" w:type="pct"/>
          </w:tcPr>
          <w:p w14:paraId="0B7FF4D9" w14:textId="15DAEDA0" w:rsidR="007F3A5E" w:rsidRPr="004B0800" w:rsidRDefault="007F3A5E" w:rsidP="002D69FB">
            <w:pPr>
              <w:keepNext/>
              <w:ind w:firstLine="567"/>
              <w:jc w:val="both"/>
              <w:rPr>
                <w:b/>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r w:rsidR="007F3A5E" w:rsidRPr="004B0800" w14:paraId="75564BB8" w14:textId="77777777" w:rsidTr="006673C3">
        <w:tc>
          <w:tcPr>
            <w:tcW w:w="1400" w:type="pct"/>
            <w:shd w:val="clear" w:color="auto" w:fill="auto"/>
          </w:tcPr>
          <w:p w14:paraId="16BB64C1" w14:textId="3CC876A1" w:rsidR="007F3A5E" w:rsidRPr="0078624A" w:rsidRDefault="007F3A5E" w:rsidP="002D69FB">
            <w:pPr>
              <w:keepNext/>
              <w:ind w:firstLine="567"/>
            </w:pPr>
            <w:r w:rsidRPr="0078624A">
              <w:t>Тема 8. Понятие и виды нотариальных действий</w:t>
            </w:r>
          </w:p>
        </w:tc>
        <w:tc>
          <w:tcPr>
            <w:tcW w:w="1957" w:type="pct"/>
            <w:shd w:val="clear" w:color="auto" w:fill="auto"/>
          </w:tcPr>
          <w:p w14:paraId="6CC7D523" w14:textId="77777777" w:rsidR="006F7DE0" w:rsidRDefault="006F7DE0" w:rsidP="002D69FB">
            <w:pPr>
              <w:pStyle w:val="a6"/>
              <w:keepNext/>
              <w:numPr>
                <w:ilvl w:val="0"/>
                <w:numId w:val="24"/>
              </w:numPr>
              <w:ind w:left="0" w:firstLine="567"/>
              <w:jc w:val="both"/>
            </w:pPr>
            <w:r w:rsidRPr="006F7DE0">
              <w:t xml:space="preserve">Удостоверение нотариусом сделки. Порядок подписи нотариального удостоверения сделки. </w:t>
            </w:r>
          </w:p>
          <w:p w14:paraId="40069F05" w14:textId="4897BA29" w:rsidR="006F7DE0" w:rsidRDefault="006F7DE0" w:rsidP="002D69FB">
            <w:pPr>
              <w:pStyle w:val="a6"/>
              <w:keepNext/>
              <w:numPr>
                <w:ilvl w:val="0"/>
                <w:numId w:val="24"/>
              </w:numPr>
              <w:ind w:left="0" w:firstLine="567"/>
              <w:jc w:val="both"/>
            </w:pPr>
            <w:r w:rsidRPr="006F7DE0">
              <w:t xml:space="preserve">Исполнительная надпись нотариуса, порядок совершения и исполнения. Значение исполнительной надписи нотариуса в реализации права на судебную защиту. </w:t>
            </w:r>
          </w:p>
          <w:p w14:paraId="191360A0" w14:textId="77777777" w:rsidR="005815BD" w:rsidRDefault="006F7DE0" w:rsidP="002D69FB">
            <w:pPr>
              <w:pStyle w:val="a6"/>
              <w:keepNext/>
              <w:numPr>
                <w:ilvl w:val="0"/>
                <w:numId w:val="24"/>
              </w:numPr>
              <w:ind w:left="0" w:firstLine="567"/>
              <w:jc w:val="both"/>
            </w:pPr>
            <w:r w:rsidRPr="006F7DE0">
              <w:t xml:space="preserve"> Участие нотариуса в корпоративных правоотношениях. </w:t>
            </w:r>
          </w:p>
          <w:p w14:paraId="2E14FFBB" w14:textId="62E3020D" w:rsidR="007F3A5E" w:rsidRPr="006F7DE0" w:rsidRDefault="006F7DE0" w:rsidP="002D69FB">
            <w:pPr>
              <w:pStyle w:val="a6"/>
              <w:keepNext/>
              <w:numPr>
                <w:ilvl w:val="0"/>
                <w:numId w:val="24"/>
              </w:numPr>
              <w:ind w:left="0" w:firstLine="567"/>
              <w:jc w:val="both"/>
            </w:pPr>
            <w:r w:rsidRPr="006F7DE0">
              <w:t xml:space="preserve"> Обеспечение доказательств путем совершения нотариального действия. </w:t>
            </w:r>
          </w:p>
        </w:tc>
        <w:tc>
          <w:tcPr>
            <w:tcW w:w="1644" w:type="pct"/>
          </w:tcPr>
          <w:p w14:paraId="76A36493" w14:textId="49900DE9" w:rsidR="007F3A5E" w:rsidRPr="004B0800" w:rsidRDefault="007F3A5E" w:rsidP="002D69FB">
            <w:pPr>
              <w:keepNext/>
              <w:ind w:firstLine="567"/>
              <w:jc w:val="both"/>
              <w:rPr>
                <w:b/>
              </w:rPr>
            </w:pPr>
            <w:r>
              <w:t>Анализ теоретического материала и правоприменительной практики, поиск проблемных аспектов и путей решения, систематизация изученного материала, конспектирование. Подготовка к решению типовых задач, к анализу конкретной ситуации.</w:t>
            </w:r>
          </w:p>
        </w:tc>
      </w:tr>
    </w:tbl>
    <w:p w14:paraId="2DAFA1DA" w14:textId="77777777" w:rsidR="0049010C" w:rsidRDefault="0049010C" w:rsidP="002D69FB">
      <w:pPr>
        <w:keepNext/>
        <w:jc w:val="both"/>
        <w:rPr>
          <w:b/>
          <w:sz w:val="28"/>
          <w:szCs w:val="28"/>
        </w:rPr>
      </w:pPr>
    </w:p>
    <w:p w14:paraId="7B395D54" w14:textId="77777777" w:rsidR="002D69FB" w:rsidRDefault="008E5DB9" w:rsidP="002D69FB">
      <w:pPr>
        <w:keepNext/>
        <w:ind w:firstLine="567"/>
        <w:jc w:val="both"/>
        <w:rPr>
          <w:b/>
          <w:sz w:val="28"/>
          <w:szCs w:val="28"/>
        </w:rPr>
      </w:pPr>
      <w:r w:rsidRPr="004B0800">
        <w:rPr>
          <w:b/>
          <w:sz w:val="28"/>
          <w:szCs w:val="28"/>
        </w:rPr>
        <w:t xml:space="preserve">6.2. </w:t>
      </w:r>
      <w:r w:rsidR="00F36684" w:rsidRPr="004B0800">
        <w:rPr>
          <w:b/>
          <w:sz w:val="28"/>
          <w:szCs w:val="28"/>
        </w:rPr>
        <w:t xml:space="preserve">Перечень вопросов, заданий, тем для подготовки к текущему контролю </w:t>
      </w:r>
    </w:p>
    <w:p w14:paraId="46F8C06A" w14:textId="77777777" w:rsidR="002D69FB" w:rsidRDefault="002D69FB" w:rsidP="002D69FB">
      <w:pPr>
        <w:keepNext/>
        <w:spacing w:line="360" w:lineRule="auto"/>
        <w:ind w:firstLine="567"/>
        <w:jc w:val="both"/>
        <w:rPr>
          <w:sz w:val="28"/>
          <w:szCs w:val="28"/>
        </w:rPr>
      </w:pPr>
    </w:p>
    <w:p w14:paraId="78AF3E92" w14:textId="1E25D4E7" w:rsidR="002D69FB" w:rsidRDefault="002D69FB" w:rsidP="002D69FB">
      <w:pPr>
        <w:keepNext/>
        <w:spacing w:line="360" w:lineRule="auto"/>
        <w:ind w:firstLine="567"/>
        <w:jc w:val="both"/>
        <w:rPr>
          <w:sz w:val="28"/>
          <w:szCs w:val="28"/>
        </w:rPr>
      </w:pPr>
      <w:r w:rsidRPr="002D69FB">
        <w:rPr>
          <w:sz w:val="28"/>
          <w:szCs w:val="28"/>
        </w:rPr>
        <w:t>В рамках дисциплины «</w:t>
      </w:r>
      <w:r>
        <w:rPr>
          <w:sz w:val="28"/>
          <w:szCs w:val="28"/>
        </w:rPr>
        <w:t>Адвокатура и нотариат</w:t>
      </w:r>
      <w:r w:rsidRPr="002D69FB">
        <w:rPr>
          <w:sz w:val="28"/>
          <w:szCs w:val="28"/>
        </w:rPr>
        <w:t xml:space="preserve">» студент подготавливает контрольную работу. </w:t>
      </w:r>
    </w:p>
    <w:p w14:paraId="20243D4F" w14:textId="6EB6D9D1" w:rsidR="002D69FB" w:rsidRPr="002D69FB" w:rsidRDefault="002D69FB" w:rsidP="002D69FB">
      <w:pPr>
        <w:spacing w:line="360" w:lineRule="auto"/>
        <w:ind w:firstLine="708"/>
        <w:jc w:val="center"/>
        <w:rPr>
          <w:b/>
          <w:sz w:val="28"/>
          <w:szCs w:val="28"/>
          <w:u w:val="single"/>
        </w:rPr>
      </w:pPr>
      <w:r w:rsidRPr="000A4FAE">
        <w:rPr>
          <w:b/>
          <w:sz w:val="28"/>
          <w:szCs w:val="28"/>
          <w:u w:val="single"/>
        </w:rPr>
        <w:lastRenderedPageBreak/>
        <w:t>Примерный перечень тем для контрольной работы:</w:t>
      </w:r>
    </w:p>
    <w:p w14:paraId="283F2964"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Понятие адвокатуры. Принципы осуществления адвокатской деятельности.</w:t>
      </w:r>
    </w:p>
    <w:p w14:paraId="1A239C4D"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Правовые основы организации и деятельности адвокатуры.</w:t>
      </w:r>
    </w:p>
    <w:p w14:paraId="632FE793"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История возникновения адвокатуры в России.</w:t>
      </w:r>
    </w:p>
    <w:p w14:paraId="3FD3D5AF"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Органы адвокатского самоуправления. Формы адвокатских образований. </w:t>
      </w:r>
    </w:p>
    <w:p w14:paraId="3CB967E7"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Адвокатские палаты как органы адвокатского самоуправления: их правовой статус и функции.</w:t>
      </w:r>
    </w:p>
    <w:p w14:paraId="2FD3CDC7"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Формы адвокатских образований: адвокатский кабинет и юридическая консультация.</w:t>
      </w:r>
    </w:p>
    <w:p w14:paraId="6B8A225B"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Формы адвокатских образований: коллегия адвокатов и адвокатское бюро.</w:t>
      </w:r>
    </w:p>
    <w:p w14:paraId="2D54FFCF"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Понятие и содержание статуса адвоката. Требования, предъявляемые к адвокатам Порядок приобретения статуса адвоката.</w:t>
      </w:r>
    </w:p>
    <w:p w14:paraId="30E680B1"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Основания и порядок приостановления и прекращения статуса адвоката.</w:t>
      </w:r>
    </w:p>
    <w:p w14:paraId="15E3CDA3"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Стажер и помощник адвоката.</w:t>
      </w:r>
    </w:p>
    <w:p w14:paraId="5F5496B1"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Виды правовой помощи, оказываемой адвокатом.</w:t>
      </w:r>
    </w:p>
    <w:p w14:paraId="4B25F225"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Права и обязанности адвоката. </w:t>
      </w:r>
    </w:p>
    <w:p w14:paraId="09C75A39"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Понятия адвокатской тайны. Ответственность за разглашение адвокатской тайны.</w:t>
      </w:r>
    </w:p>
    <w:p w14:paraId="3FDCFBF2"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Виды ответственности адвокатов.</w:t>
      </w:r>
    </w:p>
    <w:p w14:paraId="1BBA5872"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Основания и порядок привлечения адвоката к дисциплинарной ответственности.</w:t>
      </w:r>
    </w:p>
    <w:p w14:paraId="56DFC59C"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Основания оказания адвокатом правовой помощи по соглашению сторон.</w:t>
      </w:r>
    </w:p>
    <w:p w14:paraId="152298EC" w14:textId="77CF2853" w:rsidR="00DF6674"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Основания оказания адвокатом правовой помощи за счет государства.</w:t>
      </w:r>
    </w:p>
    <w:p w14:paraId="6C4B6F30"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Понятия и функции нотариата в Российской Федерации.</w:t>
      </w:r>
    </w:p>
    <w:p w14:paraId="24F5683E"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Понятие и система принципов осуществления нотариальной деятельности.</w:t>
      </w:r>
    </w:p>
    <w:p w14:paraId="75ACEA43" w14:textId="144FF46A"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Понятие и основные черты нотариата латинского типа.</w:t>
      </w:r>
    </w:p>
    <w:p w14:paraId="05A40115"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Правовые основы организации и деятельности нотариата в Российской Федерации.</w:t>
      </w:r>
    </w:p>
    <w:p w14:paraId="7FCA361A"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История возникновения нотариата в России.</w:t>
      </w:r>
    </w:p>
    <w:p w14:paraId="0B8A7B7C"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Права и обязанности нотариуса.</w:t>
      </w:r>
    </w:p>
    <w:p w14:paraId="5AAFF739"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Порядок приобретения статуса нотариуса.</w:t>
      </w:r>
    </w:p>
    <w:p w14:paraId="2BAC21DF" w14:textId="229C631C"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Основания и порядок приостановления и прекращения полномочий нотариуса.</w:t>
      </w:r>
    </w:p>
    <w:p w14:paraId="059C2B87"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lastRenderedPageBreak/>
        <w:t>Порядок проведения квалификационного экзамена.</w:t>
      </w:r>
      <w:r w:rsidRPr="002D69FB">
        <w:t xml:space="preserve"> </w:t>
      </w:r>
      <w:r w:rsidRPr="002D69FB">
        <w:rPr>
          <w:sz w:val="28"/>
          <w:szCs w:val="28"/>
        </w:rPr>
        <w:t>Решение квалификационной комиссии.</w:t>
      </w:r>
    </w:p>
    <w:p w14:paraId="533E8068"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Стажер и помощник нотариуса. Правовой статус стажера и помощника нотариуса. Лицо, замещающее временно отсутствующего нотариуса.</w:t>
      </w:r>
    </w:p>
    <w:p w14:paraId="1FD0EF9F"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Учреждение и ликвидация должности нотариуса.</w:t>
      </w:r>
    </w:p>
    <w:p w14:paraId="2D85786F"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Нотариальный округ.</w:t>
      </w:r>
    </w:p>
    <w:p w14:paraId="746A13B6"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Ответственность нотариуса. Общие положения об ответственности нотариуса.</w:t>
      </w:r>
    </w:p>
    <w:p w14:paraId="248321B5"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Основания и порядок привлечения нотариуса к имущественной ответственности. Страхование имущественной ответственности нотариуса.</w:t>
      </w:r>
    </w:p>
    <w:p w14:paraId="55B0E881"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Основания и порядок привлечения нотариуса к дисциплинарной ответственности. </w:t>
      </w:r>
    </w:p>
    <w:p w14:paraId="7ED48F33"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Нотариальная палата. Федеральная нотариальная палата.</w:t>
      </w:r>
    </w:p>
    <w:p w14:paraId="3B869EC6"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Контроль за деятельностью нотариусов в Российской Федерации.</w:t>
      </w:r>
    </w:p>
    <w:p w14:paraId="3685E686"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Финансирование нотариальной деятельности.</w:t>
      </w:r>
    </w:p>
    <w:p w14:paraId="49E97F4A"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Основы морально-этической составляющей в деятельности нотариуса. Кодекс профессиональной этики нотариусов.</w:t>
      </w:r>
    </w:p>
    <w:p w14:paraId="1DC52735"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Основные виды нотариальных действий, совершаемых нотариусами.</w:t>
      </w:r>
    </w:p>
    <w:p w14:paraId="2F7DD041"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Порядок совершения нотариальных действий. Основание и порядок отказа в совершении нотариальных действий. </w:t>
      </w:r>
    </w:p>
    <w:p w14:paraId="3690D472" w14:textId="1A0265A2" w:rsidR="002D69FB"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Общие правила совершения нотариальных действий.</w:t>
      </w:r>
    </w:p>
    <w:p w14:paraId="6D32F559" w14:textId="77777777" w:rsidR="002D69FB" w:rsidRPr="002D69FB" w:rsidRDefault="002D69FB" w:rsidP="00402063">
      <w:pPr>
        <w:spacing w:line="360" w:lineRule="auto"/>
        <w:ind w:left="284" w:hanging="426"/>
        <w:jc w:val="center"/>
        <w:rPr>
          <w:b/>
          <w:sz w:val="28"/>
          <w:szCs w:val="28"/>
          <w:u w:val="single"/>
        </w:rPr>
      </w:pPr>
      <w:r w:rsidRPr="002D69FB">
        <w:rPr>
          <w:b/>
          <w:sz w:val="28"/>
          <w:szCs w:val="28"/>
          <w:u w:val="single"/>
        </w:rPr>
        <w:t>Перечень примерных тем для докладов и презентаций на семинарских занятиях:</w:t>
      </w:r>
    </w:p>
    <w:p w14:paraId="42551220" w14:textId="77777777" w:rsidR="002D69FB"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Возникновение адвокатуры. Развитие адвокатуры в России. Адвокатура до Судебной реформы 1864 года.</w:t>
      </w:r>
    </w:p>
    <w:p w14:paraId="61540BCE" w14:textId="77777777" w:rsidR="002D69FB"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Адвокатура в период с 1864 по 1917 год. </w:t>
      </w:r>
    </w:p>
    <w:p w14:paraId="250F4707" w14:textId="77777777" w:rsidR="002D69FB"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Адвокатура советского периода. </w:t>
      </w:r>
    </w:p>
    <w:p w14:paraId="5A4C5709" w14:textId="7055C263"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Адвокатура в период перехода России к рыночным отношениям.</w:t>
      </w:r>
    </w:p>
    <w:p w14:paraId="5987B5BF" w14:textId="77777777" w:rsidR="002D69FB"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Квалификационная комиссия. </w:t>
      </w:r>
    </w:p>
    <w:p w14:paraId="04C17204" w14:textId="089BBBFE"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Федеральная палата адвокатов Российской Федерации. </w:t>
      </w:r>
    </w:p>
    <w:p w14:paraId="49B33248" w14:textId="59824A31"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Понятия адвокатской тайны. Ответственность за разглашение адвокатской тайны.</w:t>
      </w:r>
    </w:p>
    <w:p w14:paraId="134174BE"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Виды ответственности адвоката: гражданско-правовая, административная, уголовная, дисциплинарная. </w:t>
      </w:r>
    </w:p>
    <w:p w14:paraId="51285F2F" w14:textId="206158B9"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lastRenderedPageBreak/>
        <w:t xml:space="preserve">Дисциплинарная ответственность адвоката. </w:t>
      </w:r>
    </w:p>
    <w:p w14:paraId="7DC66B84"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Этические правила адвокатской деятельности: добросовестность исполнения принятого поручения, конфиденциальность, уважение к участникам процесса.</w:t>
      </w:r>
    </w:p>
    <w:p w14:paraId="22248BD7"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Соотношение позиции подзащитного и позиции адвоката в уголовном деле, пределы свободы адвоката.</w:t>
      </w:r>
    </w:p>
    <w:p w14:paraId="16154066"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Особенности работы адвоката в суде присяжных.</w:t>
      </w:r>
    </w:p>
    <w:p w14:paraId="55281FB4"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Правовая основа участия адвоката в процессе производства по делам об административном правонарушении.</w:t>
      </w:r>
    </w:p>
    <w:p w14:paraId="7F552CB4"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Права и обязанности адвоката момента допуска к участию в деле.</w:t>
      </w:r>
    </w:p>
    <w:p w14:paraId="01A10050"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Обстоятельства, исключающие участие адвоката в производстве по делу об административном правонарушении. </w:t>
      </w:r>
    </w:p>
    <w:p w14:paraId="40497F53" w14:textId="51958234"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Участие адвоката в пересмотре постановлений и решений по делам об административных правонарушениях.</w:t>
      </w:r>
    </w:p>
    <w:p w14:paraId="77DE2EC8"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ab/>
        <w:t>Этическая природа «гонорара успеха».</w:t>
      </w:r>
    </w:p>
    <w:p w14:paraId="0D26B857" w14:textId="77777777"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Возникновение нотариата в России. Развитие нотариата в дореволюционной России. Организация нотариата в советский период. Современный период.</w:t>
      </w:r>
    </w:p>
    <w:p w14:paraId="27324304" w14:textId="27A58449"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Основы морально-этической составляющей в деятельности нотариуса. Кодекс профессиональной этики нотариусов. Ответственность за несоблюдение Кодекса профессиональной этики нотариусов.</w:t>
      </w:r>
    </w:p>
    <w:p w14:paraId="0A6F9A37" w14:textId="5438F1EA" w:rsidR="002D69FB" w:rsidRPr="0049010C"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 xml:space="preserve">Время и сроки совершения нотариальных действий. Установление личности, проверка правоспособности, дееспособности, полномочий заинтересованных лиц. Требования к документам, представляемым нотариусу. </w:t>
      </w:r>
    </w:p>
    <w:p w14:paraId="7CB9F149" w14:textId="68715AFB" w:rsidR="009D32B1" w:rsidRPr="002D69FB"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Процедура нотариального удостоверения завещания. Формы завещания. Утрата завещанием силы. Отказ от наследства. Необходимое наследование.</w:t>
      </w:r>
    </w:p>
    <w:p w14:paraId="046A67C6" w14:textId="0581124C" w:rsidR="009D32B1" w:rsidRDefault="009D32B1" w:rsidP="00402063">
      <w:pPr>
        <w:pStyle w:val="a6"/>
        <w:numPr>
          <w:ilvl w:val="0"/>
          <w:numId w:val="31"/>
        </w:numPr>
        <w:spacing w:line="360" w:lineRule="auto"/>
        <w:ind w:left="284" w:hanging="426"/>
        <w:contextualSpacing/>
        <w:jc w:val="both"/>
        <w:rPr>
          <w:sz w:val="28"/>
          <w:szCs w:val="28"/>
        </w:rPr>
      </w:pPr>
      <w:r w:rsidRPr="002D69FB">
        <w:rPr>
          <w:sz w:val="28"/>
          <w:szCs w:val="28"/>
        </w:rPr>
        <w:t>Принятие наследства. Выдача свидетельства о праве на наследство.</w:t>
      </w:r>
    </w:p>
    <w:p w14:paraId="4BDF177B" w14:textId="77777777" w:rsidR="002D69FB" w:rsidRDefault="002D69FB" w:rsidP="002D69FB">
      <w:pPr>
        <w:pStyle w:val="a6"/>
        <w:spacing w:line="360" w:lineRule="auto"/>
        <w:ind w:left="0" w:firstLine="1287"/>
        <w:contextualSpacing/>
        <w:jc w:val="center"/>
        <w:rPr>
          <w:b/>
          <w:bCs/>
          <w:sz w:val="28"/>
          <w:szCs w:val="28"/>
          <w:u w:val="single"/>
        </w:rPr>
      </w:pPr>
    </w:p>
    <w:p w14:paraId="4EBBCE24" w14:textId="77777777" w:rsidR="00402063" w:rsidRDefault="002D69FB" w:rsidP="002D69FB">
      <w:pPr>
        <w:pStyle w:val="a6"/>
        <w:spacing w:line="360" w:lineRule="auto"/>
        <w:ind w:left="0" w:firstLine="1287"/>
        <w:contextualSpacing/>
        <w:jc w:val="center"/>
        <w:rPr>
          <w:b/>
          <w:bCs/>
          <w:sz w:val="28"/>
          <w:szCs w:val="28"/>
          <w:u w:val="single"/>
        </w:rPr>
      </w:pPr>
      <w:r w:rsidRPr="002D69FB">
        <w:rPr>
          <w:b/>
          <w:bCs/>
          <w:sz w:val="28"/>
          <w:szCs w:val="28"/>
          <w:u w:val="single"/>
        </w:rPr>
        <w:t xml:space="preserve">Перечень типовых ситуационных задач по дисциплине </w:t>
      </w:r>
    </w:p>
    <w:p w14:paraId="43A797A5" w14:textId="5DA64542" w:rsidR="002D69FB" w:rsidRDefault="002D69FB" w:rsidP="002D69FB">
      <w:pPr>
        <w:pStyle w:val="a6"/>
        <w:spacing w:line="360" w:lineRule="auto"/>
        <w:ind w:left="0" w:firstLine="1287"/>
        <w:contextualSpacing/>
        <w:jc w:val="center"/>
        <w:rPr>
          <w:b/>
          <w:bCs/>
          <w:sz w:val="28"/>
          <w:szCs w:val="28"/>
          <w:u w:val="single"/>
        </w:rPr>
      </w:pPr>
      <w:r w:rsidRPr="002D69FB">
        <w:rPr>
          <w:b/>
          <w:bCs/>
          <w:sz w:val="28"/>
          <w:szCs w:val="28"/>
          <w:u w:val="single"/>
        </w:rPr>
        <w:t>«Адвокатура и нотариат»</w:t>
      </w:r>
    </w:p>
    <w:p w14:paraId="71D11A25" w14:textId="77777777" w:rsidR="002D69FB" w:rsidRPr="002D69FB" w:rsidRDefault="002D69FB" w:rsidP="002D69FB">
      <w:pPr>
        <w:spacing w:line="360" w:lineRule="auto"/>
        <w:ind w:firstLine="567"/>
        <w:jc w:val="both"/>
        <w:rPr>
          <w:sz w:val="28"/>
          <w:szCs w:val="28"/>
        </w:rPr>
      </w:pPr>
      <w:r w:rsidRPr="002D69FB">
        <w:rPr>
          <w:sz w:val="28"/>
          <w:szCs w:val="28"/>
        </w:rPr>
        <w:t xml:space="preserve">Задача 1. </w:t>
      </w:r>
    </w:p>
    <w:p w14:paraId="44EC8B49" w14:textId="525F1055" w:rsidR="002D69FB" w:rsidRPr="002D69FB" w:rsidRDefault="002D69FB" w:rsidP="002D69FB">
      <w:pPr>
        <w:spacing w:line="360" w:lineRule="auto"/>
        <w:ind w:firstLine="567"/>
        <w:jc w:val="both"/>
        <w:rPr>
          <w:sz w:val="28"/>
          <w:szCs w:val="28"/>
        </w:rPr>
      </w:pPr>
      <w:proofErr w:type="spellStart"/>
      <w:r>
        <w:rPr>
          <w:sz w:val="28"/>
          <w:szCs w:val="28"/>
        </w:rPr>
        <w:lastRenderedPageBreak/>
        <w:t>Кислицкий</w:t>
      </w:r>
      <w:proofErr w:type="spellEnd"/>
      <w:r w:rsidRPr="002D69FB">
        <w:rPr>
          <w:sz w:val="28"/>
          <w:szCs w:val="28"/>
        </w:rPr>
        <w:t xml:space="preserve"> обратился в квалификационную комиссию с заявлением о присвоении ему статуса адвоката. Из документов, представленных квалификационной комиссии следовало,</w:t>
      </w:r>
      <w:r>
        <w:rPr>
          <w:sz w:val="28"/>
          <w:szCs w:val="28"/>
        </w:rPr>
        <w:t xml:space="preserve"> </w:t>
      </w:r>
      <w:r w:rsidRPr="002D69FB">
        <w:rPr>
          <w:sz w:val="28"/>
          <w:szCs w:val="28"/>
        </w:rPr>
        <w:t xml:space="preserve">что </w:t>
      </w:r>
      <w:proofErr w:type="spellStart"/>
      <w:r>
        <w:rPr>
          <w:sz w:val="28"/>
          <w:szCs w:val="28"/>
        </w:rPr>
        <w:t>Кислицкий</w:t>
      </w:r>
      <w:proofErr w:type="spellEnd"/>
      <w:r w:rsidRPr="002D69FB">
        <w:rPr>
          <w:sz w:val="28"/>
          <w:szCs w:val="28"/>
        </w:rPr>
        <w:t xml:space="preserve"> является гражданином </w:t>
      </w:r>
      <w:r>
        <w:rPr>
          <w:sz w:val="28"/>
          <w:szCs w:val="28"/>
        </w:rPr>
        <w:t>Франции</w:t>
      </w:r>
      <w:r w:rsidRPr="002D69FB">
        <w:rPr>
          <w:sz w:val="28"/>
          <w:szCs w:val="28"/>
        </w:rPr>
        <w:t xml:space="preserve"> и Р.Ф. Кроме того, квалификационная комиссия установила, что </w:t>
      </w:r>
      <w:proofErr w:type="spellStart"/>
      <w:r>
        <w:rPr>
          <w:sz w:val="28"/>
          <w:szCs w:val="28"/>
        </w:rPr>
        <w:t>Кислицкий</w:t>
      </w:r>
      <w:proofErr w:type="spellEnd"/>
      <w:r w:rsidRPr="002D69FB">
        <w:rPr>
          <w:sz w:val="28"/>
          <w:szCs w:val="28"/>
        </w:rPr>
        <w:t xml:space="preserve"> имеет судимость за преступление, предусмотренное ст.124 УК РФ. </w:t>
      </w:r>
      <w:proofErr w:type="spellStart"/>
      <w:r>
        <w:rPr>
          <w:sz w:val="28"/>
          <w:szCs w:val="28"/>
        </w:rPr>
        <w:t>Кислицкий</w:t>
      </w:r>
      <w:proofErr w:type="spellEnd"/>
      <w:r w:rsidRPr="002D69FB">
        <w:rPr>
          <w:sz w:val="28"/>
          <w:szCs w:val="28"/>
        </w:rPr>
        <w:t xml:space="preserve"> в представленных в квалификационную комиссию документах о судимости умолчал.</w:t>
      </w:r>
    </w:p>
    <w:p w14:paraId="41A84E01" w14:textId="77777777" w:rsidR="002D69FB" w:rsidRPr="002D69FB" w:rsidRDefault="002D69FB" w:rsidP="002D69FB">
      <w:pPr>
        <w:spacing w:line="360" w:lineRule="auto"/>
        <w:ind w:firstLine="567"/>
        <w:jc w:val="both"/>
        <w:rPr>
          <w:sz w:val="28"/>
          <w:szCs w:val="28"/>
        </w:rPr>
      </w:pPr>
      <w:r w:rsidRPr="002D69FB">
        <w:rPr>
          <w:sz w:val="28"/>
          <w:szCs w:val="28"/>
        </w:rPr>
        <w:t>Какое решение должно принять квалификационная комиссия?</w:t>
      </w:r>
    </w:p>
    <w:p w14:paraId="70C55813" w14:textId="77777777" w:rsidR="002D69FB" w:rsidRPr="002D69FB" w:rsidRDefault="002D69FB" w:rsidP="002D69FB">
      <w:pPr>
        <w:spacing w:line="360" w:lineRule="auto"/>
        <w:ind w:firstLine="567"/>
        <w:jc w:val="both"/>
        <w:rPr>
          <w:sz w:val="28"/>
          <w:szCs w:val="28"/>
        </w:rPr>
      </w:pPr>
      <w:r w:rsidRPr="002D69FB">
        <w:rPr>
          <w:sz w:val="28"/>
          <w:szCs w:val="28"/>
        </w:rPr>
        <w:t>Изменится ли решение квалификационной комиссии если:</w:t>
      </w:r>
    </w:p>
    <w:p w14:paraId="5DD0B754" w14:textId="0E1F8213" w:rsidR="002D69FB" w:rsidRPr="002D69FB" w:rsidRDefault="002D69FB" w:rsidP="002D69FB">
      <w:pPr>
        <w:spacing w:line="360" w:lineRule="auto"/>
        <w:ind w:firstLine="567"/>
        <w:jc w:val="both"/>
        <w:rPr>
          <w:sz w:val="28"/>
          <w:szCs w:val="28"/>
        </w:rPr>
      </w:pPr>
      <w:r w:rsidRPr="002D69FB">
        <w:rPr>
          <w:sz w:val="28"/>
          <w:szCs w:val="28"/>
        </w:rPr>
        <w:t xml:space="preserve">1)у </w:t>
      </w:r>
      <w:proofErr w:type="spellStart"/>
      <w:r>
        <w:rPr>
          <w:sz w:val="28"/>
          <w:szCs w:val="28"/>
        </w:rPr>
        <w:t>Кислицкого</w:t>
      </w:r>
      <w:proofErr w:type="spellEnd"/>
      <w:r w:rsidRPr="002D69FB">
        <w:rPr>
          <w:sz w:val="28"/>
          <w:szCs w:val="28"/>
        </w:rPr>
        <w:t xml:space="preserve"> была судимость за </w:t>
      </w:r>
      <w:proofErr w:type="gramStart"/>
      <w:r w:rsidRPr="002D69FB">
        <w:rPr>
          <w:sz w:val="28"/>
          <w:szCs w:val="28"/>
        </w:rPr>
        <w:t>преступление ,предусмотренное</w:t>
      </w:r>
      <w:proofErr w:type="gramEnd"/>
      <w:r w:rsidRPr="002D69FB">
        <w:rPr>
          <w:sz w:val="28"/>
          <w:szCs w:val="28"/>
        </w:rPr>
        <w:t xml:space="preserve"> ст.1</w:t>
      </w:r>
      <w:r>
        <w:rPr>
          <w:sz w:val="28"/>
          <w:szCs w:val="28"/>
        </w:rPr>
        <w:t xml:space="preserve">58 </w:t>
      </w:r>
      <w:r w:rsidRPr="002D69FB">
        <w:rPr>
          <w:sz w:val="28"/>
          <w:szCs w:val="28"/>
        </w:rPr>
        <w:t>ч</w:t>
      </w:r>
      <w:r>
        <w:rPr>
          <w:sz w:val="28"/>
          <w:szCs w:val="28"/>
        </w:rPr>
        <w:t xml:space="preserve">.4 </w:t>
      </w:r>
      <w:r w:rsidRPr="002D69FB">
        <w:rPr>
          <w:sz w:val="28"/>
          <w:szCs w:val="28"/>
        </w:rPr>
        <w:t>УК РФ;</w:t>
      </w:r>
    </w:p>
    <w:p w14:paraId="40AF11E6" w14:textId="79ED02B4" w:rsidR="002D69FB" w:rsidRDefault="002D69FB" w:rsidP="002D69FB">
      <w:pPr>
        <w:spacing w:line="360" w:lineRule="auto"/>
        <w:ind w:firstLine="567"/>
        <w:jc w:val="both"/>
        <w:rPr>
          <w:sz w:val="28"/>
          <w:szCs w:val="28"/>
        </w:rPr>
      </w:pPr>
      <w:r w:rsidRPr="002D69FB">
        <w:rPr>
          <w:sz w:val="28"/>
          <w:szCs w:val="28"/>
        </w:rPr>
        <w:t>2)</w:t>
      </w:r>
      <w:proofErr w:type="spellStart"/>
      <w:r>
        <w:rPr>
          <w:sz w:val="28"/>
          <w:szCs w:val="28"/>
        </w:rPr>
        <w:t>Кислицкий</w:t>
      </w:r>
      <w:proofErr w:type="spellEnd"/>
      <w:r w:rsidRPr="002D69FB">
        <w:rPr>
          <w:sz w:val="28"/>
          <w:szCs w:val="28"/>
        </w:rPr>
        <w:t xml:space="preserve"> указал, что не судим, а в действительности имел непогашенную судимость за преступление, предусмотренное ст.124УК РФ</w:t>
      </w:r>
      <w:r>
        <w:rPr>
          <w:sz w:val="28"/>
          <w:szCs w:val="28"/>
        </w:rPr>
        <w:t>.</w:t>
      </w:r>
    </w:p>
    <w:p w14:paraId="4EFCC240" w14:textId="309DCE36" w:rsidR="002D69FB" w:rsidRPr="002D69FB" w:rsidRDefault="002D69FB" w:rsidP="002D69FB">
      <w:pPr>
        <w:spacing w:line="360" w:lineRule="auto"/>
        <w:ind w:firstLine="567"/>
        <w:jc w:val="both"/>
        <w:rPr>
          <w:sz w:val="28"/>
          <w:szCs w:val="28"/>
        </w:rPr>
      </w:pPr>
      <w:r w:rsidRPr="002D69FB">
        <w:rPr>
          <w:sz w:val="28"/>
          <w:szCs w:val="28"/>
        </w:rPr>
        <w:t xml:space="preserve">Задача </w:t>
      </w:r>
      <w:r>
        <w:rPr>
          <w:sz w:val="28"/>
          <w:szCs w:val="28"/>
        </w:rPr>
        <w:t>2</w:t>
      </w:r>
      <w:r w:rsidRPr="002D69FB">
        <w:rPr>
          <w:sz w:val="28"/>
          <w:szCs w:val="28"/>
        </w:rPr>
        <w:t xml:space="preserve">. </w:t>
      </w:r>
    </w:p>
    <w:p w14:paraId="2307585F" w14:textId="77777777" w:rsidR="002D69FB" w:rsidRPr="002D69FB" w:rsidRDefault="002D69FB" w:rsidP="002D69FB">
      <w:pPr>
        <w:spacing w:line="360" w:lineRule="auto"/>
        <w:ind w:firstLine="567"/>
        <w:jc w:val="both"/>
        <w:rPr>
          <w:sz w:val="28"/>
          <w:szCs w:val="28"/>
        </w:rPr>
      </w:pPr>
      <w:r w:rsidRPr="002D69FB">
        <w:rPr>
          <w:sz w:val="28"/>
          <w:szCs w:val="28"/>
        </w:rPr>
        <w:t xml:space="preserve">Адвокат, учредивший адвокатский кабинет, отказал налоговому инспектору в возможности ознакомления во время налоговой проверки с соглашениями об оказании юридической помощи, заключенными адвокатом с доверителями. </w:t>
      </w:r>
    </w:p>
    <w:p w14:paraId="720F4D94" w14:textId="7256E4A9" w:rsidR="002D69FB" w:rsidRPr="002D69FB" w:rsidRDefault="002D69FB" w:rsidP="002D69FB">
      <w:pPr>
        <w:pStyle w:val="a6"/>
        <w:numPr>
          <w:ilvl w:val="0"/>
          <w:numId w:val="35"/>
        </w:numPr>
        <w:spacing w:line="360" w:lineRule="auto"/>
        <w:jc w:val="both"/>
        <w:rPr>
          <w:sz w:val="28"/>
          <w:szCs w:val="28"/>
        </w:rPr>
      </w:pPr>
      <w:r w:rsidRPr="002D69FB">
        <w:rPr>
          <w:sz w:val="28"/>
          <w:szCs w:val="28"/>
        </w:rPr>
        <w:t>Законно ли поступил адвокат?</w:t>
      </w:r>
    </w:p>
    <w:p w14:paraId="0A8F1DC9" w14:textId="6010C688" w:rsidR="002D69FB" w:rsidRPr="002D69FB" w:rsidRDefault="002D69FB" w:rsidP="002D69FB">
      <w:pPr>
        <w:pStyle w:val="a6"/>
        <w:numPr>
          <w:ilvl w:val="0"/>
          <w:numId w:val="35"/>
        </w:numPr>
        <w:spacing w:line="360" w:lineRule="auto"/>
        <w:jc w:val="both"/>
        <w:rPr>
          <w:sz w:val="28"/>
          <w:szCs w:val="28"/>
        </w:rPr>
      </w:pPr>
      <w:r w:rsidRPr="002D69FB">
        <w:rPr>
          <w:sz w:val="28"/>
          <w:szCs w:val="28"/>
        </w:rPr>
        <w:t>Вправе ли налоговый инспектор требовать от адвоката предъявление документов, связанных с оказанием услуг доверителям.</w:t>
      </w:r>
    </w:p>
    <w:p w14:paraId="148DB000" w14:textId="77777777" w:rsidR="002D69FB" w:rsidRPr="002D69FB" w:rsidRDefault="002D69FB" w:rsidP="002D69FB">
      <w:pPr>
        <w:spacing w:line="360" w:lineRule="auto"/>
        <w:ind w:firstLine="567"/>
        <w:jc w:val="both"/>
        <w:rPr>
          <w:sz w:val="28"/>
          <w:szCs w:val="28"/>
        </w:rPr>
      </w:pPr>
    </w:p>
    <w:p w14:paraId="6FD85A0D" w14:textId="77777777" w:rsidR="00C42D73" w:rsidRPr="00A523C6" w:rsidRDefault="00C42D73" w:rsidP="002D69FB">
      <w:pPr>
        <w:pStyle w:val="1"/>
        <w:spacing w:before="0" w:after="0" w:line="360" w:lineRule="auto"/>
        <w:ind w:firstLine="567"/>
        <w:jc w:val="both"/>
        <w:rPr>
          <w:rFonts w:ascii="Times New Roman" w:hAnsi="Times New Roman"/>
          <w:color w:val="auto"/>
        </w:rPr>
      </w:pPr>
      <w:bookmarkStart w:id="1" w:name="_Toc22679559"/>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1"/>
    </w:p>
    <w:p w14:paraId="5A03A633" w14:textId="77777777" w:rsidR="00C42D73" w:rsidRDefault="00C42D73" w:rsidP="002D69FB">
      <w:pPr>
        <w:spacing w:line="360" w:lineRule="auto"/>
        <w:ind w:firstLine="567"/>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Pr="001C7DB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C1A34">
        <w:rPr>
          <w:sz w:val="28"/>
          <w:szCs w:val="28"/>
        </w:rPr>
        <w:t>».</w:t>
      </w:r>
    </w:p>
    <w:p w14:paraId="590BC792" w14:textId="77777777" w:rsidR="00C42D73" w:rsidRDefault="00C42D73" w:rsidP="002D69FB">
      <w:pPr>
        <w:spacing w:line="360" w:lineRule="auto"/>
        <w:ind w:firstLine="567"/>
        <w:jc w:val="both"/>
        <w:rPr>
          <w:b/>
          <w:sz w:val="26"/>
          <w:szCs w:val="26"/>
        </w:rPr>
      </w:pPr>
      <w:r w:rsidRPr="004377E9">
        <w:rPr>
          <w:b/>
          <w:sz w:val="26"/>
          <w:szCs w:val="26"/>
        </w:rPr>
        <w:t>Типовые контрольные задания или иные материалы, необходимые для оценки индикаторов достижения компетенций, умений и знаний.</w:t>
      </w:r>
    </w:p>
    <w:p w14:paraId="33F40C19" w14:textId="77777777" w:rsidR="00C42D73" w:rsidRPr="00205A0E" w:rsidRDefault="00C42D73" w:rsidP="002D69FB">
      <w:pPr>
        <w:spacing w:line="360" w:lineRule="auto"/>
        <w:ind w:firstLine="567"/>
        <w:jc w:val="both"/>
        <w:rPr>
          <w:b/>
          <w:sz w:val="26"/>
          <w:szCs w:val="26"/>
        </w:rPr>
      </w:pP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
        <w:gridCol w:w="1702"/>
        <w:gridCol w:w="141"/>
        <w:gridCol w:w="2127"/>
        <w:gridCol w:w="3543"/>
        <w:gridCol w:w="3544"/>
      </w:tblGrid>
      <w:tr w:rsidR="00C42D73" w:rsidRPr="00205A0E" w14:paraId="43AC53B1" w14:textId="77777777" w:rsidTr="002B5A3E">
        <w:trPr>
          <w:gridBefore w:val="1"/>
          <w:wBefore w:w="142" w:type="dxa"/>
        </w:trPr>
        <w:tc>
          <w:tcPr>
            <w:tcW w:w="1702" w:type="dxa"/>
          </w:tcPr>
          <w:p w14:paraId="3480EFAD" w14:textId="77777777" w:rsidR="00C42D73" w:rsidRPr="00205A0E" w:rsidRDefault="00C42D73" w:rsidP="002D69FB">
            <w:pPr>
              <w:ind w:firstLine="567"/>
              <w:jc w:val="center"/>
              <w:rPr>
                <w:rFonts w:eastAsia="Calibri"/>
                <w:b/>
                <w:color w:val="FF0000"/>
                <w:sz w:val="22"/>
                <w:szCs w:val="22"/>
                <w:u w:val="single"/>
                <w:lang w:eastAsia="en-US"/>
              </w:rPr>
            </w:pPr>
            <w:r w:rsidRPr="00205A0E">
              <w:rPr>
                <w:b/>
                <w:sz w:val="22"/>
                <w:szCs w:val="22"/>
              </w:rPr>
              <w:lastRenderedPageBreak/>
              <w:t>Наименование компетенции</w:t>
            </w:r>
          </w:p>
        </w:tc>
        <w:tc>
          <w:tcPr>
            <w:tcW w:w="2268" w:type="dxa"/>
            <w:gridSpan w:val="2"/>
          </w:tcPr>
          <w:p w14:paraId="51779C75" w14:textId="77777777" w:rsidR="00C42D73" w:rsidRPr="00205A0E" w:rsidRDefault="00C42D73" w:rsidP="002D69FB">
            <w:pPr>
              <w:ind w:firstLine="567"/>
              <w:jc w:val="center"/>
              <w:rPr>
                <w:rFonts w:eastAsia="Calibri"/>
                <w:b/>
                <w:color w:val="FF0000"/>
                <w:sz w:val="22"/>
                <w:szCs w:val="22"/>
                <w:u w:val="single"/>
                <w:lang w:eastAsia="en-US"/>
              </w:rPr>
            </w:pPr>
            <w:r w:rsidRPr="00205A0E">
              <w:rPr>
                <w:b/>
                <w:sz w:val="22"/>
                <w:szCs w:val="22"/>
              </w:rPr>
              <w:t>Наименование  индикаторов достижения компетенции</w:t>
            </w:r>
          </w:p>
        </w:tc>
        <w:tc>
          <w:tcPr>
            <w:tcW w:w="3543" w:type="dxa"/>
          </w:tcPr>
          <w:p w14:paraId="74BA21D2" w14:textId="77777777" w:rsidR="00C42D73" w:rsidRPr="00205A0E" w:rsidRDefault="00C42D73" w:rsidP="002D69FB">
            <w:pPr>
              <w:ind w:firstLine="567"/>
              <w:jc w:val="center"/>
              <w:rPr>
                <w:rFonts w:eastAsia="Calibri"/>
                <w:b/>
                <w:color w:val="FF0000"/>
                <w:sz w:val="22"/>
                <w:szCs w:val="22"/>
                <w:u w:val="single"/>
                <w:lang w:eastAsia="en-US"/>
              </w:rPr>
            </w:pPr>
            <w:r w:rsidRPr="00205A0E">
              <w:rPr>
                <w:b/>
                <w:sz w:val="22"/>
                <w:szCs w:val="22"/>
              </w:rPr>
              <w:t>Результаты обучения (умения и знания), соотнесенные с индикаторами достижения компетенции</w:t>
            </w:r>
          </w:p>
        </w:tc>
        <w:tc>
          <w:tcPr>
            <w:tcW w:w="3544" w:type="dxa"/>
          </w:tcPr>
          <w:p w14:paraId="23B07605" w14:textId="77777777" w:rsidR="00C42D73" w:rsidRPr="00205A0E" w:rsidRDefault="00C42D73" w:rsidP="002D69FB">
            <w:pPr>
              <w:ind w:firstLine="567"/>
              <w:jc w:val="center"/>
              <w:rPr>
                <w:rFonts w:eastAsia="Calibri"/>
                <w:b/>
                <w:color w:val="FF0000"/>
                <w:sz w:val="22"/>
                <w:szCs w:val="22"/>
                <w:u w:val="single"/>
                <w:lang w:eastAsia="en-US"/>
              </w:rPr>
            </w:pPr>
            <w:r w:rsidRPr="007C42E3">
              <w:rPr>
                <w:b/>
              </w:rPr>
              <w:t>Типовые контрольные задания</w:t>
            </w:r>
            <w:r w:rsidRPr="00205A0E">
              <w:rPr>
                <w:rFonts w:eastAsia="Calibri"/>
                <w:b/>
                <w:color w:val="FF0000"/>
                <w:sz w:val="22"/>
                <w:szCs w:val="22"/>
                <w:u w:val="single"/>
                <w:lang w:eastAsia="en-US"/>
              </w:rPr>
              <w:t xml:space="preserve"> </w:t>
            </w:r>
          </w:p>
        </w:tc>
      </w:tr>
      <w:tr w:rsidR="00BA5A73" w:rsidRPr="00205A0E" w14:paraId="44235EC2" w14:textId="77777777" w:rsidTr="002B5A3E">
        <w:trPr>
          <w:trHeight w:val="841"/>
        </w:trPr>
        <w:tc>
          <w:tcPr>
            <w:tcW w:w="1985" w:type="dxa"/>
            <w:gridSpan w:val="3"/>
            <w:vMerge w:val="restart"/>
            <w:shd w:val="clear" w:color="auto" w:fill="auto"/>
          </w:tcPr>
          <w:p w14:paraId="02DCFF43" w14:textId="762DF465" w:rsidR="00BA5A73" w:rsidRPr="00D7649C" w:rsidRDefault="007A2BE5" w:rsidP="006673C3">
            <w:pPr>
              <w:tabs>
                <w:tab w:val="left" w:pos="540"/>
              </w:tabs>
              <w:ind w:right="-107" w:firstLine="33"/>
              <w:contextualSpacing/>
              <w:jc w:val="center"/>
              <w:rPr>
                <w:color w:val="000000" w:themeColor="text1"/>
                <w:sz w:val="22"/>
                <w:szCs w:val="22"/>
              </w:rPr>
            </w:pPr>
            <w:r w:rsidRPr="00D7649C">
              <w:rPr>
                <w:color w:val="000000" w:themeColor="text1"/>
                <w:sz w:val="22"/>
                <w:szCs w:val="22"/>
              </w:rPr>
              <w:t>ПКП</w:t>
            </w:r>
            <w:r w:rsidR="00BA5A73" w:rsidRPr="00D7649C">
              <w:rPr>
                <w:color w:val="000000" w:themeColor="text1"/>
                <w:sz w:val="22"/>
                <w:szCs w:val="22"/>
              </w:rPr>
              <w:t>-3</w:t>
            </w:r>
          </w:p>
          <w:p w14:paraId="73396349" w14:textId="77777777" w:rsidR="00BA5A73" w:rsidRPr="007A2BE5" w:rsidRDefault="00BA5A73" w:rsidP="006673C3">
            <w:pPr>
              <w:tabs>
                <w:tab w:val="left" w:pos="540"/>
              </w:tabs>
              <w:ind w:right="-107" w:firstLine="33"/>
              <w:contextualSpacing/>
              <w:jc w:val="center"/>
              <w:rPr>
                <w:color w:val="000000" w:themeColor="text1"/>
                <w:sz w:val="22"/>
                <w:szCs w:val="22"/>
              </w:rPr>
            </w:pPr>
          </w:p>
          <w:p w14:paraId="4F44C6D4" w14:textId="77777777" w:rsidR="00BA5A73" w:rsidRPr="007A2BE5" w:rsidRDefault="00BA5A73" w:rsidP="006673C3">
            <w:pPr>
              <w:ind w:firstLine="33"/>
              <w:jc w:val="center"/>
              <w:rPr>
                <w:color w:val="000000"/>
              </w:rPr>
            </w:pPr>
            <w:r w:rsidRPr="007A2BE5">
              <w:rPr>
                <w:color w:val="000000"/>
              </w:rPr>
              <w:t>Способность формировать</w:t>
            </w:r>
          </w:p>
          <w:p w14:paraId="1C8C9A58" w14:textId="77777777" w:rsidR="00BA5A73" w:rsidRPr="007A2BE5" w:rsidRDefault="00BA5A73" w:rsidP="006673C3">
            <w:pPr>
              <w:ind w:firstLine="33"/>
              <w:jc w:val="center"/>
              <w:rPr>
                <w:color w:val="000000"/>
              </w:rPr>
            </w:pPr>
            <w:r w:rsidRPr="007A2BE5">
              <w:rPr>
                <w:color w:val="000000"/>
              </w:rPr>
              <w:t>юридические документы,</w:t>
            </w:r>
          </w:p>
          <w:p w14:paraId="5909E7F3" w14:textId="77777777" w:rsidR="00BA5A73" w:rsidRPr="007A2BE5" w:rsidRDefault="00BA5A73" w:rsidP="006673C3">
            <w:pPr>
              <w:ind w:firstLine="33"/>
              <w:jc w:val="center"/>
              <w:rPr>
                <w:color w:val="000000"/>
              </w:rPr>
            </w:pPr>
            <w:r w:rsidRPr="007A2BE5">
              <w:rPr>
                <w:color w:val="000000"/>
              </w:rPr>
              <w:t>необходимые для реализации</w:t>
            </w:r>
          </w:p>
          <w:p w14:paraId="6C144824" w14:textId="77777777" w:rsidR="00BA5A73" w:rsidRPr="007A2BE5" w:rsidRDefault="00BA5A73" w:rsidP="006673C3">
            <w:pPr>
              <w:ind w:firstLine="33"/>
              <w:jc w:val="center"/>
              <w:rPr>
                <w:color w:val="000000"/>
              </w:rPr>
            </w:pPr>
            <w:r w:rsidRPr="007A2BE5">
              <w:rPr>
                <w:color w:val="000000"/>
              </w:rPr>
              <w:t>экономической деятельности и</w:t>
            </w:r>
          </w:p>
          <w:p w14:paraId="61207860" w14:textId="77777777" w:rsidR="00BA5A73" w:rsidRPr="007A2BE5" w:rsidRDefault="00BA5A73" w:rsidP="006673C3">
            <w:pPr>
              <w:ind w:firstLine="33"/>
              <w:jc w:val="center"/>
              <w:rPr>
                <w:color w:val="000000"/>
              </w:rPr>
            </w:pPr>
            <w:r w:rsidRPr="007A2BE5">
              <w:rPr>
                <w:color w:val="000000"/>
              </w:rPr>
              <w:t>защиты прав и законных интересов</w:t>
            </w:r>
          </w:p>
          <w:p w14:paraId="35B6D8E9" w14:textId="77777777" w:rsidR="00BA5A73" w:rsidRPr="007A2BE5" w:rsidRDefault="00BA5A73" w:rsidP="006673C3">
            <w:pPr>
              <w:ind w:firstLine="33"/>
              <w:jc w:val="center"/>
              <w:rPr>
                <w:color w:val="000000"/>
              </w:rPr>
            </w:pPr>
            <w:r w:rsidRPr="007A2BE5">
              <w:rPr>
                <w:color w:val="000000"/>
              </w:rPr>
              <w:t>ее субъектов, а также вести</w:t>
            </w:r>
          </w:p>
          <w:p w14:paraId="42AC3AE9" w14:textId="77777777" w:rsidR="00BA5A73" w:rsidRPr="007A2BE5" w:rsidRDefault="00BA5A73" w:rsidP="006673C3">
            <w:pPr>
              <w:ind w:firstLine="33"/>
              <w:jc w:val="center"/>
              <w:rPr>
                <w:color w:val="000000"/>
              </w:rPr>
            </w:pPr>
            <w:proofErr w:type="spellStart"/>
            <w:r w:rsidRPr="007A2BE5">
              <w:rPr>
                <w:color w:val="000000"/>
              </w:rPr>
              <w:t>претензионно</w:t>
            </w:r>
            <w:proofErr w:type="spellEnd"/>
            <w:r w:rsidRPr="007A2BE5">
              <w:rPr>
                <w:color w:val="000000"/>
              </w:rPr>
              <w:t>-исковую работу в</w:t>
            </w:r>
          </w:p>
          <w:p w14:paraId="325E9B5E" w14:textId="645CD56F" w:rsidR="00BA5A73" w:rsidRPr="007A2BE5" w:rsidRDefault="00BA5A73" w:rsidP="006673C3">
            <w:pPr>
              <w:tabs>
                <w:tab w:val="left" w:pos="540"/>
              </w:tabs>
              <w:ind w:right="-107" w:firstLine="33"/>
              <w:contextualSpacing/>
              <w:jc w:val="center"/>
              <w:rPr>
                <w:color w:val="000000" w:themeColor="text1"/>
                <w:sz w:val="22"/>
                <w:szCs w:val="22"/>
              </w:rPr>
            </w:pPr>
            <w:r w:rsidRPr="007A2BE5">
              <w:rPr>
                <w:color w:val="000000"/>
              </w:rPr>
              <w:t>организации</w:t>
            </w:r>
          </w:p>
        </w:tc>
        <w:tc>
          <w:tcPr>
            <w:tcW w:w="2127" w:type="dxa"/>
          </w:tcPr>
          <w:p w14:paraId="7BF00FCE" w14:textId="01A1EEEC" w:rsidR="00BA5A73" w:rsidRPr="00205A0E" w:rsidRDefault="00BA5A73" w:rsidP="002D69FB">
            <w:pPr>
              <w:tabs>
                <w:tab w:val="left" w:pos="540"/>
              </w:tabs>
              <w:ind w:firstLine="567"/>
              <w:jc w:val="both"/>
              <w:rPr>
                <w:b/>
                <w:color w:val="000000" w:themeColor="text1"/>
                <w:sz w:val="22"/>
                <w:szCs w:val="22"/>
              </w:rPr>
            </w:pPr>
            <w:r>
              <w:rPr>
                <w:color w:val="000000"/>
              </w:rPr>
              <w:t xml:space="preserve">1. </w:t>
            </w:r>
            <w:r w:rsidRPr="00247A38">
              <w:rPr>
                <w:color w:val="000000"/>
              </w:rPr>
              <w:t>Составляет юридические документы, необходимые для реализации экономической деятельности и защиты прав и законных интересов ее субъектов</w:t>
            </w:r>
          </w:p>
        </w:tc>
        <w:tc>
          <w:tcPr>
            <w:tcW w:w="3543" w:type="dxa"/>
          </w:tcPr>
          <w:p w14:paraId="06023450" w14:textId="77777777" w:rsidR="00F7102B" w:rsidRPr="00510B78" w:rsidRDefault="00F7102B" w:rsidP="002D69FB">
            <w:pPr>
              <w:tabs>
                <w:tab w:val="left" w:pos="540"/>
              </w:tabs>
              <w:ind w:firstLine="567"/>
              <w:jc w:val="both"/>
              <w:rPr>
                <w:color w:val="000000"/>
              </w:rPr>
            </w:pPr>
            <w:r w:rsidRPr="00510B78">
              <w:rPr>
                <w:color w:val="000000"/>
              </w:rPr>
              <w:t>Знания: теории гражданского процессуального права, арбитражного процессуального, уголовного процессуального права, адвокатуры и нотариата, а также судебной практики.</w:t>
            </w:r>
          </w:p>
          <w:p w14:paraId="3787A850" w14:textId="1D9D8F39" w:rsidR="00BA5A73" w:rsidRPr="005F6E91" w:rsidRDefault="00F7102B" w:rsidP="002D69FB">
            <w:pPr>
              <w:tabs>
                <w:tab w:val="left" w:pos="540"/>
              </w:tabs>
              <w:ind w:firstLine="567"/>
              <w:jc w:val="both"/>
              <w:rPr>
                <w:color w:val="000000" w:themeColor="text1"/>
                <w:sz w:val="22"/>
                <w:szCs w:val="22"/>
              </w:rPr>
            </w:pPr>
            <w:r w:rsidRPr="00510B78">
              <w:rPr>
                <w:color w:val="000000"/>
              </w:rPr>
              <w:t>Умения: толковать нормы гражданского процессуального права, арбитражного процессуального, уголовного процессуального права, адвокатуры и нотариата, применять процессуальные нормы к конкретным юридическим фактам и составлять юридически</w:t>
            </w:r>
            <w:r>
              <w:rPr>
                <w:color w:val="000000"/>
              </w:rPr>
              <w:t xml:space="preserve"> </w:t>
            </w:r>
            <w:r w:rsidRPr="00510B78">
              <w:rPr>
                <w:color w:val="000000"/>
              </w:rPr>
              <w:t>значимые документы</w:t>
            </w:r>
          </w:p>
        </w:tc>
        <w:tc>
          <w:tcPr>
            <w:tcW w:w="3544" w:type="dxa"/>
            <w:shd w:val="clear" w:color="auto" w:fill="auto"/>
          </w:tcPr>
          <w:p w14:paraId="6A50DB87" w14:textId="77777777" w:rsidR="00BA5A73" w:rsidRPr="005F6E91" w:rsidRDefault="00BA5A73" w:rsidP="002D69FB">
            <w:pPr>
              <w:tabs>
                <w:tab w:val="left" w:pos="540"/>
              </w:tabs>
              <w:ind w:firstLine="567"/>
              <w:jc w:val="center"/>
              <w:rPr>
                <w:color w:val="000000" w:themeColor="text1"/>
                <w:sz w:val="22"/>
                <w:szCs w:val="22"/>
              </w:rPr>
            </w:pPr>
            <w:r w:rsidRPr="005F6E91">
              <w:rPr>
                <w:color w:val="000000" w:themeColor="text1"/>
                <w:sz w:val="22"/>
                <w:szCs w:val="22"/>
              </w:rPr>
              <w:t>Задание 1</w:t>
            </w:r>
          </w:p>
          <w:p w14:paraId="59E1EB67" w14:textId="3F3A470B" w:rsidR="00BA5A73" w:rsidRPr="005F6E91" w:rsidRDefault="00BA5A73" w:rsidP="002D69FB">
            <w:pPr>
              <w:tabs>
                <w:tab w:val="left" w:pos="540"/>
              </w:tabs>
              <w:ind w:firstLine="567"/>
              <w:jc w:val="both"/>
              <w:rPr>
                <w:color w:val="000000" w:themeColor="text1"/>
                <w:sz w:val="22"/>
                <w:szCs w:val="22"/>
              </w:rPr>
            </w:pPr>
            <w:r w:rsidRPr="005F6E91">
              <w:rPr>
                <w:color w:val="000000" w:themeColor="text1"/>
                <w:sz w:val="22"/>
                <w:szCs w:val="22"/>
              </w:rPr>
              <w:t>В Устав Коллегии адвокатов были внесены следующие пункты:</w:t>
            </w:r>
          </w:p>
          <w:p w14:paraId="4B10AD6D" w14:textId="77777777" w:rsidR="00BA5A73" w:rsidRPr="005F6E91" w:rsidRDefault="00BA5A73" w:rsidP="002D69FB">
            <w:pPr>
              <w:tabs>
                <w:tab w:val="left" w:pos="540"/>
              </w:tabs>
              <w:ind w:firstLine="567"/>
              <w:jc w:val="both"/>
              <w:rPr>
                <w:color w:val="000000" w:themeColor="text1"/>
                <w:sz w:val="22"/>
                <w:szCs w:val="22"/>
              </w:rPr>
            </w:pPr>
            <w:r w:rsidRPr="005F6E91">
              <w:rPr>
                <w:color w:val="000000" w:themeColor="text1"/>
                <w:sz w:val="22"/>
                <w:szCs w:val="22"/>
              </w:rPr>
              <w:t>1) председателем коллегии адвокатов может быть избран адвокат, имеющий стаж работы в качестве адвоката не менее 10 лет;</w:t>
            </w:r>
          </w:p>
          <w:p w14:paraId="1E59ED27" w14:textId="01BBC9B6" w:rsidR="00BA5A73" w:rsidRPr="005F6E91" w:rsidRDefault="00BA5A73" w:rsidP="002D69FB">
            <w:pPr>
              <w:tabs>
                <w:tab w:val="left" w:pos="540"/>
              </w:tabs>
              <w:ind w:firstLine="567"/>
              <w:jc w:val="both"/>
              <w:rPr>
                <w:color w:val="000000" w:themeColor="text1"/>
                <w:sz w:val="22"/>
                <w:szCs w:val="22"/>
              </w:rPr>
            </w:pPr>
            <w:r w:rsidRPr="005F6E91">
              <w:rPr>
                <w:color w:val="000000" w:themeColor="text1"/>
                <w:sz w:val="22"/>
                <w:szCs w:val="22"/>
              </w:rPr>
              <w:t>2) заключение соглашения на ведение дела адвокатом коллегии производится с обязательного согласия председателя коллегии</w:t>
            </w:r>
          </w:p>
          <w:p w14:paraId="0FE0F4FE" w14:textId="2281C4C0" w:rsidR="00BA5A73" w:rsidRPr="005F6E91" w:rsidRDefault="00BA5A73" w:rsidP="002D69FB">
            <w:pPr>
              <w:tabs>
                <w:tab w:val="left" w:pos="540"/>
              </w:tabs>
              <w:ind w:firstLine="567"/>
              <w:jc w:val="both"/>
              <w:rPr>
                <w:color w:val="000000" w:themeColor="text1"/>
                <w:sz w:val="22"/>
                <w:szCs w:val="22"/>
              </w:rPr>
            </w:pPr>
            <w:r w:rsidRPr="005F6E91">
              <w:rPr>
                <w:i/>
                <w:color w:val="000000" w:themeColor="text1"/>
                <w:sz w:val="22"/>
                <w:szCs w:val="22"/>
              </w:rPr>
              <w:t>Соответствуют ли данные положения закону?</w:t>
            </w:r>
            <w:r w:rsidR="00F7102B">
              <w:rPr>
                <w:i/>
                <w:color w:val="000000" w:themeColor="text1"/>
                <w:sz w:val="22"/>
                <w:szCs w:val="22"/>
              </w:rPr>
              <w:t xml:space="preserve"> Составьте правовое заключение.</w:t>
            </w:r>
          </w:p>
        </w:tc>
      </w:tr>
      <w:tr w:rsidR="00BA5A73" w:rsidRPr="00205A0E" w14:paraId="21659579" w14:textId="77777777" w:rsidTr="002B5A3E">
        <w:trPr>
          <w:trHeight w:val="1774"/>
        </w:trPr>
        <w:tc>
          <w:tcPr>
            <w:tcW w:w="1985" w:type="dxa"/>
            <w:gridSpan w:val="3"/>
            <w:vMerge/>
            <w:shd w:val="clear" w:color="auto" w:fill="auto"/>
          </w:tcPr>
          <w:p w14:paraId="1BF711F2" w14:textId="77777777" w:rsidR="00BA5A73" w:rsidRPr="00205A0E" w:rsidRDefault="00BA5A73" w:rsidP="006673C3">
            <w:pPr>
              <w:tabs>
                <w:tab w:val="left" w:pos="540"/>
              </w:tabs>
              <w:ind w:firstLine="33"/>
              <w:contextualSpacing/>
              <w:rPr>
                <w:color w:val="000000" w:themeColor="text1"/>
                <w:sz w:val="22"/>
                <w:szCs w:val="22"/>
              </w:rPr>
            </w:pPr>
          </w:p>
        </w:tc>
        <w:tc>
          <w:tcPr>
            <w:tcW w:w="2127" w:type="dxa"/>
          </w:tcPr>
          <w:p w14:paraId="63DB9117" w14:textId="45742898" w:rsidR="00F7102B" w:rsidRPr="00297CDA" w:rsidRDefault="00F7102B" w:rsidP="002D69FB">
            <w:pPr>
              <w:tabs>
                <w:tab w:val="left" w:pos="540"/>
              </w:tabs>
              <w:ind w:firstLine="567"/>
              <w:rPr>
                <w:color w:val="000000" w:themeColor="text1"/>
                <w:highlight w:val="yellow"/>
              </w:rPr>
            </w:pPr>
            <w:r w:rsidRPr="00510B78">
              <w:rPr>
                <w:color w:val="000000"/>
              </w:rPr>
              <w:t>2.</w:t>
            </w:r>
            <w:r w:rsidRPr="00247A38">
              <w:rPr>
                <w:color w:val="000000"/>
              </w:rPr>
              <w:t>Разрабатывает, составляет, оформляет гражданско- правовые договоры, участвует в их заключении.</w:t>
            </w:r>
          </w:p>
          <w:p w14:paraId="4B66AA05" w14:textId="77777777" w:rsidR="00BA5A73" w:rsidRPr="00205A0E" w:rsidRDefault="00BA5A73" w:rsidP="002D69FB">
            <w:pPr>
              <w:tabs>
                <w:tab w:val="left" w:pos="540"/>
              </w:tabs>
              <w:ind w:firstLine="567"/>
              <w:jc w:val="both"/>
              <w:rPr>
                <w:b/>
                <w:color w:val="000000" w:themeColor="text1"/>
                <w:sz w:val="22"/>
                <w:szCs w:val="22"/>
              </w:rPr>
            </w:pPr>
          </w:p>
        </w:tc>
        <w:tc>
          <w:tcPr>
            <w:tcW w:w="3543" w:type="dxa"/>
          </w:tcPr>
          <w:p w14:paraId="39487752" w14:textId="77777777" w:rsidR="00F7102B" w:rsidRPr="00510B78" w:rsidRDefault="00F7102B" w:rsidP="002D69FB">
            <w:pPr>
              <w:ind w:firstLine="567"/>
              <w:jc w:val="both"/>
              <w:rPr>
                <w:color w:val="000000" w:themeColor="text1"/>
              </w:rPr>
            </w:pPr>
            <w:r w:rsidRPr="00510B78">
              <w:rPr>
                <w:color w:val="000000" w:themeColor="text1"/>
              </w:rPr>
              <w:t>Знания: порядок анализа и совершения действий, направленных на применение гражданского процессуального права, арбитражного процессуального, уголовного процессуального права, адвокатуры и нотариата</w:t>
            </w:r>
            <w:r>
              <w:rPr>
                <w:color w:val="000000" w:themeColor="text1"/>
              </w:rPr>
              <w:t>.</w:t>
            </w:r>
          </w:p>
          <w:p w14:paraId="46E4A4FB" w14:textId="2C16477A" w:rsidR="00BA5A73" w:rsidRPr="00205A0E" w:rsidRDefault="00F7102B" w:rsidP="002D69FB">
            <w:pPr>
              <w:tabs>
                <w:tab w:val="left" w:pos="540"/>
              </w:tabs>
              <w:ind w:firstLine="567"/>
              <w:jc w:val="both"/>
              <w:rPr>
                <w:b/>
                <w:color w:val="000000" w:themeColor="text1"/>
                <w:sz w:val="22"/>
                <w:szCs w:val="22"/>
              </w:rPr>
            </w:pPr>
            <w:r w:rsidRPr="00510B78">
              <w:rPr>
                <w:color w:val="000000" w:themeColor="text1"/>
              </w:rPr>
              <w:t>Умения: анализировать практическую ситуацию для применения к ней соответствующих норм права</w:t>
            </w:r>
          </w:p>
        </w:tc>
        <w:tc>
          <w:tcPr>
            <w:tcW w:w="3544" w:type="dxa"/>
            <w:shd w:val="clear" w:color="auto" w:fill="auto"/>
          </w:tcPr>
          <w:p w14:paraId="4C9A1776" w14:textId="77777777" w:rsidR="00BA5A73" w:rsidRPr="005F6E91" w:rsidRDefault="00BA5A73" w:rsidP="002D69FB">
            <w:pPr>
              <w:spacing w:after="160"/>
              <w:ind w:firstLine="567"/>
              <w:contextualSpacing/>
              <w:jc w:val="both"/>
              <w:rPr>
                <w:rFonts w:eastAsia="Calibri"/>
                <w:sz w:val="22"/>
                <w:szCs w:val="22"/>
                <w:lang w:eastAsia="en-US"/>
              </w:rPr>
            </w:pPr>
            <w:r w:rsidRPr="005F6E91">
              <w:rPr>
                <w:rFonts w:eastAsia="Calibri"/>
                <w:sz w:val="22"/>
                <w:szCs w:val="22"/>
                <w:lang w:eastAsia="en-US"/>
              </w:rPr>
              <w:t>Задание 1</w:t>
            </w:r>
          </w:p>
          <w:p w14:paraId="4FA6D96B" w14:textId="7978E784" w:rsidR="00BA5A73" w:rsidRPr="005F6E91" w:rsidRDefault="00BA5A73" w:rsidP="002D69FB">
            <w:pPr>
              <w:pStyle w:val="af2"/>
              <w:spacing w:after="160"/>
              <w:ind w:firstLine="567"/>
              <w:contextualSpacing/>
              <w:jc w:val="both"/>
              <w:rPr>
                <w:rFonts w:eastAsia="Calibri"/>
                <w:sz w:val="22"/>
                <w:szCs w:val="22"/>
                <w:lang w:eastAsia="en-US"/>
              </w:rPr>
            </w:pPr>
            <w:proofErr w:type="spellStart"/>
            <w:r>
              <w:rPr>
                <w:rFonts w:eastAsia="Calibri"/>
                <w:sz w:val="22"/>
                <w:szCs w:val="22"/>
                <w:lang w:eastAsia="en-US"/>
              </w:rPr>
              <w:t>Сергегина</w:t>
            </w:r>
            <w:proofErr w:type="spellEnd"/>
            <w:r w:rsidRPr="005F6E91">
              <w:rPr>
                <w:rFonts w:eastAsia="Calibri"/>
                <w:sz w:val="22"/>
                <w:szCs w:val="22"/>
                <w:lang w:eastAsia="en-US"/>
              </w:rPr>
              <w:t xml:space="preserve"> обратилась к адвокату с просьбой осуще</w:t>
            </w:r>
            <w:r w:rsidRPr="005F6E91">
              <w:rPr>
                <w:rFonts w:eastAsia="Calibri"/>
                <w:sz w:val="22"/>
                <w:szCs w:val="22"/>
                <w:lang w:eastAsia="en-US"/>
              </w:rPr>
              <w:softHyphen/>
              <w:t xml:space="preserve">ствить защиту ее сына в ходе предварительного следствия по уголовному делу об убийстве, где ее сын подозревался в совершении данного преступления. </w:t>
            </w:r>
          </w:p>
          <w:p w14:paraId="5E73F407" w14:textId="558EC74B" w:rsidR="00BA5A73" w:rsidRPr="005F6E91" w:rsidRDefault="00F2491F" w:rsidP="002D69FB">
            <w:pPr>
              <w:spacing w:after="160"/>
              <w:ind w:firstLine="567"/>
              <w:contextualSpacing/>
              <w:jc w:val="both"/>
              <w:rPr>
                <w:rFonts w:eastAsia="Calibri"/>
                <w:sz w:val="22"/>
                <w:szCs w:val="22"/>
                <w:lang w:eastAsia="en-US"/>
              </w:rPr>
            </w:pPr>
            <w:r>
              <w:rPr>
                <w:rFonts w:eastAsia="Calibri"/>
                <w:i/>
                <w:sz w:val="22"/>
                <w:szCs w:val="22"/>
                <w:lang w:eastAsia="en-US"/>
              </w:rPr>
              <w:t>Составьте соглашение на оказание юридической помощи (защиты)</w:t>
            </w:r>
          </w:p>
        </w:tc>
      </w:tr>
      <w:tr w:rsidR="00CD7438" w:rsidRPr="00205A0E" w14:paraId="7802FC78" w14:textId="77777777" w:rsidTr="002B5A3E">
        <w:trPr>
          <w:trHeight w:val="1407"/>
        </w:trPr>
        <w:tc>
          <w:tcPr>
            <w:tcW w:w="1985" w:type="dxa"/>
            <w:gridSpan w:val="3"/>
            <w:vMerge/>
            <w:shd w:val="clear" w:color="auto" w:fill="auto"/>
          </w:tcPr>
          <w:p w14:paraId="51241022" w14:textId="77777777" w:rsidR="00CD7438" w:rsidRPr="00205A0E" w:rsidRDefault="00CD7438" w:rsidP="006673C3">
            <w:pPr>
              <w:tabs>
                <w:tab w:val="left" w:pos="540"/>
              </w:tabs>
              <w:ind w:firstLine="33"/>
              <w:contextualSpacing/>
              <w:rPr>
                <w:color w:val="000000" w:themeColor="text1"/>
                <w:sz w:val="22"/>
                <w:szCs w:val="22"/>
              </w:rPr>
            </w:pPr>
          </w:p>
        </w:tc>
        <w:tc>
          <w:tcPr>
            <w:tcW w:w="2127" w:type="dxa"/>
          </w:tcPr>
          <w:p w14:paraId="6029DD86" w14:textId="4EA32CDC" w:rsidR="00CD7438" w:rsidRPr="00205A0E" w:rsidRDefault="00CD7438" w:rsidP="002D69FB">
            <w:pPr>
              <w:tabs>
                <w:tab w:val="left" w:pos="540"/>
              </w:tabs>
              <w:ind w:firstLine="567"/>
              <w:rPr>
                <w:b/>
                <w:color w:val="000000" w:themeColor="text1"/>
                <w:sz w:val="22"/>
                <w:szCs w:val="22"/>
              </w:rPr>
            </w:pPr>
            <w:r w:rsidRPr="00510B78">
              <w:rPr>
                <w:color w:val="000000"/>
              </w:rPr>
              <w:t>3.</w:t>
            </w:r>
            <w:r w:rsidRPr="00247A38">
              <w:rPr>
                <w:color w:val="000000"/>
              </w:rPr>
              <w:t xml:space="preserve"> Ведет </w:t>
            </w:r>
            <w:proofErr w:type="spellStart"/>
            <w:r w:rsidRPr="00247A38">
              <w:rPr>
                <w:color w:val="000000"/>
              </w:rPr>
              <w:t>претензионно</w:t>
            </w:r>
            <w:proofErr w:type="spellEnd"/>
            <w:r w:rsidRPr="00247A38">
              <w:rPr>
                <w:color w:val="000000"/>
              </w:rPr>
              <w:t>-исковую работу в организации</w:t>
            </w:r>
            <w:r w:rsidRPr="00205A0E">
              <w:rPr>
                <w:b/>
                <w:color w:val="000000" w:themeColor="text1"/>
                <w:sz w:val="22"/>
                <w:szCs w:val="22"/>
              </w:rPr>
              <w:t xml:space="preserve"> </w:t>
            </w:r>
          </w:p>
        </w:tc>
        <w:tc>
          <w:tcPr>
            <w:tcW w:w="3543" w:type="dxa"/>
          </w:tcPr>
          <w:p w14:paraId="32CC8FF6" w14:textId="77777777" w:rsidR="00CD7438" w:rsidRPr="00510B78" w:rsidRDefault="00CD7438" w:rsidP="002D69FB">
            <w:pPr>
              <w:ind w:firstLine="567"/>
              <w:jc w:val="both"/>
              <w:rPr>
                <w:color w:val="000000" w:themeColor="text1"/>
              </w:rPr>
            </w:pPr>
            <w:r w:rsidRPr="00510B78">
              <w:rPr>
                <w:color w:val="000000" w:themeColor="text1"/>
              </w:rPr>
              <w:t>Знания: основы гражданского процессуального права, арбитражного процессуального, уголовного процессуального права, адвокатуры и нотариата.</w:t>
            </w:r>
          </w:p>
          <w:p w14:paraId="25B7B7E3" w14:textId="6CBB96CC" w:rsidR="00CD7438" w:rsidRPr="00205A0E" w:rsidRDefault="00CD7438" w:rsidP="002D69FB">
            <w:pPr>
              <w:tabs>
                <w:tab w:val="left" w:pos="540"/>
              </w:tabs>
              <w:spacing w:line="192" w:lineRule="auto"/>
              <w:ind w:firstLine="567"/>
              <w:rPr>
                <w:b/>
                <w:color w:val="000000" w:themeColor="text1"/>
                <w:sz w:val="22"/>
                <w:szCs w:val="22"/>
              </w:rPr>
            </w:pPr>
            <w:r w:rsidRPr="00510B78">
              <w:rPr>
                <w:color w:val="000000" w:themeColor="text1"/>
              </w:rPr>
              <w:t>Умения: анализировать правоприменительную практику для цели грамотного разрешения гражданско-правового спора, а также осуществлять и предоставлять мнение и квалифицированные юридические заключения по вопросам судебной̆ защиты нарушенных прав граждан и организаций</w:t>
            </w:r>
            <w:r>
              <w:rPr>
                <w:color w:val="000000" w:themeColor="text1"/>
              </w:rPr>
              <w:t xml:space="preserve"> </w:t>
            </w:r>
            <w:r w:rsidRPr="00510B78">
              <w:rPr>
                <w:color w:val="000000"/>
              </w:rPr>
              <w:t>и составлять юридически</w:t>
            </w:r>
            <w:r>
              <w:rPr>
                <w:color w:val="000000"/>
              </w:rPr>
              <w:t xml:space="preserve"> </w:t>
            </w:r>
            <w:r w:rsidRPr="00510B78">
              <w:rPr>
                <w:color w:val="000000"/>
              </w:rPr>
              <w:t>значимые документы</w:t>
            </w:r>
          </w:p>
        </w:tc>
        <w:tc>
          <w:tcPr>
            <w:tcW w:w="3544" w:type="dxa"/>
            <w:shd w:val="clear" w:color="auto" w:fill="auto"/>
          </w:tcPr>
          <w:p w14:paraId="141642AE" w14:textId="77777777" w:rsidR="00CD7438" w:rsidRPr="00205A0E" w:rsidRDefault="00CD7438" w:rsidP="002D69FB">
            <w:pPr>
              <w:ind w:firstLine="567"/>
              <w:jc w:val="center"/>
              <w:rPr>
                <w:rFonts w:eastAsia="Calibri"/>
                <w:b/>
                <w:sz w:val="22"/>
                <w:szCs w:val="22"/>
                <w:lang w:eastAsia="en-US"/>
              </w:rPr>
            </w:pPr>
            <w:r w:rsidRPr="00205A0E">
              <w:rPr>
                <w:rFonts w:eastAsia="Calibri"/>
                <w:b/>
                <w:sz w:val="22"/>
                <w:szCs w:val="22"/>
                <w:lang w:eastAsia="en-US"/>
              </w:rPr>
              <w:t>Задание 1</w:t>
            </w:r>
          </w:p>
          <w:p w14:paraId="3508BE11" w14:textId="77777777" w:rsidR="00CD7438" w:rsidRPr="00205A0E" w:rsidRDefault="00CD7438" w:rsidP="002D69FB">
            <w:pPr>
              <w:spacing w:after="160"/>
              <w:ind w:firstLine="567"/>
              <w:contextualSpacing/>
              <w:jc w:val="both"/>
              <w:rPr>
                <w:rFonts w:eastAsia="Calibri"/>
                <w:sz w:val="22"/>
                <w:szCs w:val="22"/>
                <w:lang w:eastAsia="en-US"/>
              </w:rPr>
            </w:pPr>
            <w:r w:rsidRPr="00205A0E">
              <w:rPr>
                <w:rFonts w:eastAsia="Calibri"/>
                <w:sz w:val="22"/>
                <w:szCs w:val="22"/>
                <w:lang w:eastAsia="en-US"/>
              </w:rPr>
              <w:t xml:space="preserve">   К адвокату обратилась гражданка </w:t>
            </w:r>
            <w:proofErr w:type="spellStart"/>
            <w:r w:rsidRPr="00205A0E">
              <w:rPr>
                <w:rFonts w:eastAsia="Calibri"/>
                <w:sz w:val="22"/>
                <w:szCs w:val="22"/>
                <w:lang w:eastAsia="en-US"/>
              </w:rPr>
              <w:t>Меланьева</w:t>
            </w:r>
            <w:proofErr w:type="spellEnd"/>
            <w:r w:rsidRPr="00205A0E">
              <w:rPr>
                <w:rFonts w:eastAsia="Calibri"/>
                <w:sz w:val="22"/>
                <w:szCs w:val="22"/>
                <w:lang w:eastAsia="en-US"/>
              </w:rPr>
              <w:t xml:space="preserve"> Д.С. о том, что она жила в незарегистрированном браке с гражданином Семеновым К.Н. более 15 лет. За это время они приобрели недвижимое имущество, транспортное средство, предметы домашнего обихода, оформленные на имя Семенова К.Н. В этом году он умер, и ребенок от первого брака заявил о своих правах как наследник умершего. </w:t>
            </w:r>
            <w:proofErr w:type="spellStart"/>
            <w:r w:rsidRPr="00205A0E">
              <w:rPr>
                <w:rFonts w:eastAsia="Calibri"/>
                <w:sz w:val="22"/>
                <w:szCs w:val="22"/>
                <w:lang w:eastAsia="en-US"/>
              </w:rPr>
              <w:t>Меланьва</w:t>
            </w:r>
            <w:proofErr w:type="spellEnd"/>
            <w:r w:rsidRPr="00205A0E">
              <w:rPr>
                <w:rFonts w:eastAsia="Calibri"/>
                <w:sz w:val="22"/>
                <w:szCs w:val="22"/>
                <w:lang w:eastAsia="en-US"/>
              </w:rPr>
              <w:t xml:space="preserve"> Д.С. просит оказать ей юридическую помощь по этому делу.</w:t>
            </w:r>
          </w:p>
          <w:p w14:paraId="2B705623" w14:textId="77777777" w:rsidR="00CD7438" w:rsidRPr="00205A0E" w:rsidRDefault="00CD7438" w:rsidP="002D69FB">
            <w:pPr>
              <w:spacing w:after="160"/>
              <w:ind w:firstLine="567"/>
              <w:contextualSpacing/>
              <w:jc w:val="both"/>
              <w:rPr>
                <w:rFonts w:eastAsia="Calibri"/>
                <w:i/>
                <w:sz w:val="22"/>
                <w:szCs w:val="22"/>
                <w:lang w:eastAsia="en-US"/>
              </w:rPr>
            </w:pPr>
            <w:r w:rsidRPr="00205A0E">
              <w:rPr>
                <w:rFonts w:eastAsia="Calibri"/>
                <w:i/>
                <w:sz w:val="22"/>
                <w:szCs w:val="22"/>
                <w:lang w:eastAsia="en-US"/>
              </w:rPr>
              <w:t xml:space="preserve">    Необходимо дать ответы на следующие вопросы:</w:t>
            </w:r>
          </w:p>
          <w:p w14:paraId="0FA54CE4" w14:textId="77777777" w:rsidR="00CD7438" w:rsidRPr="00205A0E" w:rsidRDefault="00CD7438" w:rsidP="002D69FB">
            <w:pPr>
              <w:spacing w:after="160"/>
              <w:ind w:firstLine="567"/>
              <w:contextualSpacing/>
              <w:jc w:val="both"/>
              <w:rPr>
                <w:rFonts w:eastAsia="Calibri"/>
                <w:i/>
                <w:sz w:val="22"/>
                <w:szCs w:val="22"/>
                <w:lang w:eastAsia="en-US"/>
              </w:rPr>
            </w:pPr>
            <w:r w:rsidRPr="00205A0E">
              <w:rPr>
                <w:rFonts w:eastAsia="Calibri"/>
                <w:i/>
                <w:sz w:val="22"/>
                <w:szCs w:val="22"/>
                <w:lang w:eastAsia="en-US"/>
              </w:rPr>
              <w:lastRenderedPageBreak/>
              <w:t xml:space="preserve">   - имеет ли она какие-либо права на имущество? Если имеет, то нормами какого кодекса эти права предусмотрены?</w:t>
            </w:r>
          </w:p>
          <w:p w14:paraId="37242FE2" w14:textId="77777777" w:rsidR="00CD7438" w:rsidRDefault="00CD7438" w:rsidP="002D69FB">
            <w:pPr>
              <w:spacing w:after="160"/>
              <w:ind w:firstLine="567"/>
              <w:contextualSpacing/>
              <w:jc w:val="both"/>
              <w:rPr>
                <w:rFonts w:eastAsia="Calibri"/>
                <w:i/>
                <w:sz w:val="22"/>
                <w:szCs w:val="22"/>
                <w:lang w:eastAsia="en-US"/>
              </w:rPr>
            </w:pPr>
            <w:r w:rsidRPr="00205A0E">
              <w:rPr>
                <w:rFonts w:eastAsia="Calibri"/>
                <w:i/>
                <w:sz w:val="22"/>
                <w:szCs w:val="22"/>
                <w:lang w:eastAsia="en-US"/>
              </w:rPr>
              <w:t xml:space="preserve">   - может ли она обратиться в суд? Если может, то как определить родовую и территориальную подсудности?</w:t>
            </w:r>
          </w:p>
          <w:p w14:paraId="538387F1" w14:textId="53C98458" w:rsidR="00CD7438" w:rsidRPr="00205A0E" w:rsidRDefault="00CD7438" w:rsidP="002D69FB">
            <w:pPr>
              <w:spacing w:after="160"/>
              <w:ind w:firstLine="567"/>
              <w:contextualSpacing/>
              <w:jc w:val="both"/>
              <w:rPr>
                <w:rFonts w:eastAsia="Calibri"/>
                <w:i/>
                <w:sz w:val="22"/>
                <w:szCs w:val="22"/>
                <w:lang w:eastAsia="en-US"/>
              </w:rPr>
            </w:pPr>
            <w:r>
              <w:rPr>
                <w:rFonts w:eastAsia="Calibri"/>
                <w:i/>
                <w:sz w:val="22"/>
                <w:szCs w:val="22"/>
                <w:lang w:eastAsia="en-US"/>
              </w:rPr>
              <w:t>-составьте исковое заявление.</w:t>
            </w:r>
          </w:p>
        </w:tc>
      </w:tr>
      <w:tr w:rsidR="00CD7438" w:rsidRPr="00205A0E" w14:paraId="2DAA0966" w14:textId="77777777" w:rsidTr="002B5A3E">
        <w:trPr>
          <w:trHeight w:val="840"/>
        </w:trPr>
        <w:tc>
          <w:tcPr>
            <w:tcW w:w="1985" w:type="dxa"/>
            <w:gridSpan w:val="3"/>
            <w:vMerge w:val="restart"/>
            <w:shd w:val="clear" w:color="auto" w:fill="auto"/>
          </w:tcPr>
          <w:p w14:paraId="39ACD545" w14:textId="26822A64" w:rsidR="00CD7438" w:rsidRPr="00205A0E" w:rsidRDefault="00CD7438" w:rsidP="006673C3">
            <w:pPr>
              <w:tabs>
                <w:tab w:val="left" w:pos="540"/>
              </w:tabs>
              <w:ind w:firstLine="33"/>
              <w:contextualSpacing/>
              <w:jc w:val="center"/>
              <w:rPr>
                <w:color w:val="000000" w:themeColor="text1"/>
                <w:sz w:val="22"/>
                <w:szCs w:val="22"/>
                <w:u w:val="single"/>
              </w:rPr>
            </w:pPr>
            <w:r w:rsidRPr="00510B78">
              <w:rPr>
                <w:color w:val="000000"/>
              </w:rPr>
              <w:lastRenderedPageBreak/>
              <w:t>ПКП</w:t>
            </w:r>
            <w:r>
              <w:rPr>
                <w:color w:val="000000"/>
              </w:rPr>
              <w:t>-</w:t>
            </w:r>
            <w:r w:rsidRPr="00510B78">
              <w:rPr>
                <w:color w:val="000000"/>
              </w:rPr>
              <w:t>4</w:t>
            </w:r>
          </w:p>
          <w:p w14:paraId="56846359" w14:textId="77777777" w:rsidR="00CD7438" w:rsidRPr="00BA5A73" w:rsidRDefault="00CD7438" w:rsidP="006673C3">
            <w:pPr>
              <w:ind w:firstLine="33"/>
              <w:jc w:val="center"/>
              <w:rPr>
                <w:color w:val="000000"/>
              </w:rPr>
            </w:pPr>
            <w:r w:rsidRPr="00BA5A73">
              <w:rPr>
                <w:color w:val="000000"/>
              </w:rPr>
              <w:t>Способность вести</w:t>
            </w:r>
          </w:p>
          <w:p w14:paraId="2FE4260C" w14:textId="77777777" w:rsidR="00CD7438" w:rsidRPr="00BA5A73" w:rsidRDefault="00CD7438" w:rsidP="006673C3">
            <w:pPr>
              <w:ind w:firstLine="33"/>
              <w:jc w:val="center"/>
              <w:rPr>
                <w:color w:val="000000"/>
              </w:rPr>
            </w:pPr>
            <w:r w:rsidRPr="00BA5A73">
              <w:rPr>
                <w:color w:val="000000"/>
              </w:rPr>
              <w:t>консультационную работу, давать</w:t>
            </w:r>
          </w:p>
          <w:p w14:paraId="5E947698" w14:textId="77777777" w:rsidR="00CD7438" w:rsidRPr="00BA5A73" w:rsidRDefault="00CD7438" w:rsidP="006673C3">
            <w:pPr>
              <w:ind w:firstLine="33"/>
              <w:jc w:val="center"/>
              <w:rPr>
                <w:color w:val="000000"/>
              </w:rPr>
            </w:pPr>
            <w:r w:rsidRPr="00BA5A73">
              <w:rPr>
                <w:color w:val="000000"/>
              </w:rPr>
              <w:t>квалифицированные юридические</w:t>
            </w:r>
          </w:p>
          <w:p w14:paraId="00969611" w14:textId="77777777" w:rsidR="00CD7438" w:rsidRPr="00BA5A73" w:rsidRDefault="00CD7438" w:rsidP="006673C3">
            <w:pPr>
              <w:ind w:firstLine="33"/>
              <w:jc w:val="center"/>
              <w:rPr>
                <w:color w:val="000000"/>
              </w:rPr>
            </w:pPr>
            <w:r w:rsidRPr="00BA5A73">
              <w:rPr>
                <w:color w:val="000000"/>
              </w:rPr>
              <w:t>заключения; проводить</w:t>
            </w:r>
          </w:p>
          <w:p w14:paraId="2C07AC6B" w14:textId="77777777" w:rsidR="00CD7438" w:rsidRPr="00BA5A73" w:rsidRDefault="00CD7438" w:rsidP="006673C3">
            <w:pPr>
              <w:ind w:firstLine="33"/>
              <w:jc w:val="center"/>
              <w:rPr>
                <w:color w:val="000000"/>
              </w:rPr>
            </w:pPr>
            <w:r w:rsidRPr="00BA5A73">
              <w:rPr>
                <w:color w:val="000000"/>
              </w:rPr>
              <w:t>примирительные процедуры среди</w:t>
            </w:r>
          </w:p>
          <w:p w14:paraId="00171DFF" w14:textId="77777777" w:rsidR="00BD10ED" w:rsidRPr="00BA5A73" w:rsidRDefault="00CD7438" w:rsidP="006673C3">
            <w:pPr>
              <w:ind w:firstLine="33"/>
              <w:jc w:val="center"/>
              <w:rPr>
                <w:color w:val="000000"/>
              </w:rPr>
            </w:pPr>
            <w:r w:rsidRPr="00BA5A73">
              <w:rPr>
                <w:color w:val="000000"/>
              </w:rPr>
              <w:t>участников спорных</w:t>
            </w:r>
            <w:r w:rsidR="00BD10ED">
              <w:rPr>
                <w:color w:val="000000"/>
              </w:rPr>
              <w:t xml:space="preserve"> </w:t>
            </w:r>
            <w:r w:rsidR="00BD10ED" w:rsidRPr="00BA5A73">
              <w:rPr>
                <w:color w:val="000000"/>
              </w:rPr>
              <w:t>правоотношений; представлять</w:t>
            </w:r>
          </w:p>
          <w:p w14:paraId="2A17DDD5" w14:textId="11E67DE8" w:rsidR="00CD7438" w:rsidRDefault="00BD10ED" w:rsidP="006673C3">
            <w:pPr>
              <w:tabs>
                <w:tab w:val="left" w:pos="540"/>
              </w:tabs>
              <w:ind w:right="-101" w:firstLine="33"/>
              <w:contextualSpacing/>
              <w:jc w:val="center"/>
              <w:rPr>
                <w:color w:val="000000"/>
              </w:rPr>
            </w:pPr>
            <w:r w:rsidRPr="00BA5A73">
              <w:rPr>
                <w:color w:val="000000"/>
              </w:rPr>
              <w:t>интересы граждан и организаций в судах по всем делам гражданского и арбитражного судопроизводства</w:t>
            </w:r>
          </w:p>
          <w:p w14:paraId="238CE07D" w14:textId="1CBA172D" w:rsidR="00BD10ED" w:rsidRPr="00205A0E" w:rsidRDefault="00BD10ED" w:rsidP="006673C3">
            <w:pPr>
              <w:tabs>
                <w:tab w:val="left" w:pos="540"/>
              </w:tabs>
              <w:ind w:right="-101" w:firstLine="33"/>
              <w:contextualSpacing/>
              <w:jc w:val="center"/>
              <w:rPr>
                <w:color w:val="000000" w:themeColor="text1"/>
                <w:sz w:val="22"/>
                <w:szCs w:val="22"/>
              </w:rPr>
            </w:pPr>
          </w:p>
        </w:tc>
        <w:tc>
          <w:tcPr>
            <w:tcW w:w="2127" w:type="dxa"/>
          </w:tcPr>
          <w:p w14:paraId="7B94FC2D" w14:textId="3008F5B6" w:rsidR="00BD10ED" w:rsidRPr="00BA5A73" w:rsidRDefault="00BD10ED" w:rsidP="002D69FB">
            <w:pPr>
              <w:ind w:firstLine="567"/>
              <w:jc w:val="both"/>
              <w:rPr>
                <w:rFonts w:eastAsia="Calibri"/>
                <w:szCs w:val="28"/>
                <w:lang w:eastAsia="en-US"/>
              </w:rPr>
            </w:pPr>
            <w:r>
              <w:rPr>
                <w:color w:val="000000"/>
              </w:rPr>
              <w:t>1.</w:t>
            </w:r>
            <w:r w:rsidRPr="00BA5A73">
              <w:rPr>
                <w:color w:val="000000"/>
              </w:rPr>
              <w:t>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w:t>
            </w:r>
          </w:p>
          <w:p w14:paraId="1D9B4502" w14:textId="77777777" w:rsidR="00BD10ED" w:rsidRPr="00BA5A73" w:rsidRDefault="00BD10ED" w:rsidP="002D69FB">
            <w:pPr>
              <w:tabs>
                <w:tab w:val="left" w:pos="540"/>
              </w:tabs>
              <w:ind w:firstLine="567"/>
              <w:contextualSpacing/>
              <w:jc w:val="both"/>
              <w:rPr>
                <w:color w:val="000000" w:themeColor="text1"/>
              </w:rPr>
            </w:pPr>
          </w:p>
          <w:p w14:paraId="2DBE0B8C" w14:textId="77777777" w:rsidR="00CD7438" w:rsidRPr="00205A0E" w:rsidRDefault="00CD7438" w:rsidP="002D69FB">
            <w:pPr>
              <w:ind w:firstLine="567"/>
              <w:jc w:val="both"/>
              <w:rPr>
                <w:b/>
                <w:color w:val="000000" w:themeColor="text1"/>
                <w:sz w:val="22"/>
                <w:szCs w:val="22"/>
              </w:rPr>
            </w:pPr>
          </w:p>
        </w:tc>
        <w:tc>
          <w:tcPr>
            <w:tcW w:w="3543" w:type="dxa"/>
          </w:tcPr>
          <w:p w14:paraId="51D5DEFC" w14:textId="77777777" w:rsidR="00BD10ED" w:rsidRPr="00BA5A73" w:rsidRDefault="00BD10ED" w:rsidP="002D69FB">
            <w:pPr>
              <w:ind w:firstLine="567"/>
              <w:jc w:val="both"/>
              <w:rPr>
                <w:color w:val="000000" w:themeColor="text1"/>
              </w:rPr>
            </w:pPr>
            <w:r w:rsidRPr="00BA5A73">
              <w:rPr>
                <w:color w:val="000000" w:themeColor="text1"/>
              </w:rPr>
              <w:t>Знания: теории гражданского процессуального права, арбитражного процессуального, уголовного процессуального права, адвокатуры и нотариата, а также судебной практики.</w:t>
            </w:r>
          </w:p>
          <w:p w14:paraId="68CC50DF" w14:textId="14D83E25" w:rsidR="00CD7438" w:rsidRPr="00205A0E" w:rsidRDefault="00BD10ED" w:rsidP="002D69FB">
            <w:pPr>
              <w:ind w:firstLine="567"/>
              <w:jc w:val="both"/>
              <w:rPr>
                <w:b/>
                <w:color w:val="000000" w:themeColor="text1"/>
                <w:sz w:val="22"/>
                <w:szCs w:val="22"/>
              </w:rPr>
            </w:pPr>
            <w:r w:rsidRPr="00BA5A73">
              <w:rPr>
                <w:color w:val="000000" w:themeColor="text1"/>
              </w:rPr>
              <w:t>Умения: применять процессуальные нормы для укрепления законности и правопорядка, предупреждению правонарушений</w:t>
            </w:r>
          </w:p>
        </w:tc>
        <w:tc>
          <w:tcPr>
            <w:tcW w:w="3544" w:type="dxa"/>
            <w:shd w:val="clear" w:color="auto" w:fill="auto"/>
          </w:tcPr>
          <w:p w14:paraId="01475FF2" w14:textId="77777777" w:rsidR="00CD7438" w:rsidRPr="00205A0E" w:rsidRDefault="00CD7438" w:rsidP="002D69FB">
            <w:pPr>
              <w:ind w:firstLine="567"/>
              <w:jc w:val="center"/>
              <w:rPr>
                <w:rFonts w:eastAsia="Calibri"/>
                <w:b/>
                <w:sz w:val="22"/>
                <w:szCs w:val="22"/>
                <w:lang w:eastAsia="en-US"/>
              </w:rPr>
            </w:pPr>
            <w:r w:rsidRPr="00205A0E">
              <w:rPr>
                <w:rFonts w:eastAsia="Calibri"/>
                <w:b/>
                <w:sz w:val="22"/>
                <w:szCs w:val="22"/>
                <w:lang w:eastAsia="en-US"/>
              </w:rPr>
              <w:t>Задание 1</w:t>
            </w:r>
          </w:p>
          <w:p w14:paraId="371C4B5F" w14:textId="77777777" w:rsidR="00CD7438" w:rsidRPr="005F6E91" w:rsidRDefault="00CD7438" w:rsidP="002D69FB">
            <w:pPr>
              <w:tabs>
                <w:tab w:val="left" w:pos="540"/>
              </w:tabs>
              <w:ind w:firstLine="567"/>
              <w:contextualSpacing/>
              <w:jc w:val="both"/>
              <w:rPr>
                <w:color w:val="000000" w:themeColor="text1"/>
                <w:sz w:val="22"/>
                <w:szCs w:val="22"/>
              </w:rPr>
            </w:pPr>
            <w:r w:rsidRPr="00205A0E">
              <w:rPr>
                <w:color w:val="000000" w:themeColor="text1"/>
                <w:sz w:val="22"/>
                <w:szCs w:val="22"/>
              </w:rPr>
              <w:t xml:space="preserve"> </w:t>
            </w:r>
            <w:r w:rsidRPr="005F6E91">
              <w:rPr>
                <w:color w:val="000000" w:themeColor="text1"/>
                <w:sz w:val="22"/>
                <w:szCs w:val="22"/>
              </w:rPr>
              <w:t>Адвокатом К. был заключен договор поручения на вы</w:t>
            </w:r>
            <w:r w:rsidRPr="005F6E91">
              <w:rPr>
                <w:color w:val="000000" w:themeColor="text1"/>
                <w:sz w:val="22"/>
                <w:szCs w:val="22"/>
              </w:rPr>
              <w:softHyphen/>
              <w:t>полнение представительских услуг в уголовном процессе, где его доверитель признан потерпевшим. Однако по</w:t>
            </w:r>
            <w:r w:rsidRPr="005F6E91">
              <w:rPr>
                <w:color w:val="000000" w:themeColor="text1"/>
                <w:sz w:val="22"/>
                <w:szCs w:val="22"/>
              </w:rPr>
              <w:softHyphen/>
              <w:t>следний не выполнил свое обязательство по ежемесячной оплате оказываемых услуг.</w:t>
            </w:r>
          </w:p>
          <w:p w14:paraId="538448E9" w14:textId="57F6676A" w:rsidR="00CD7438" w:rsidRPr="005F6E91" w:rsidRDefault="00CD7438" w:rsidP="002D69FB">
            <w:pPr>
              <w:tabs>
                <w:tab w:val="left" w:pos="540"/>
              </w:tabs>
              <w:ind w:firstLine="567"/>
              <w:contextualSpacing/>
              <w:jc w:val="both"/>
              <w:rPr>
                <w:i/>
                <w:color w:val="000000" w:themeColor="text1"/>
                <w:sz w:val="22"/>
                <w:szCs w:val="22"/>
              </w:rPr>
            </w:pPr>
            <w:r w:rsidRPr="005F6E91">
              <w:rPr>
                <w:i/>
                <w:color w:val="000000" w:themeColor="text1"/>
                <w:sz w:val="22"/>
                <w:szCs w:val="22"/>
              </w:rPr>
              <w:t>Какие действия может предпринять адвокат в связи с указан</w:t>
            </w:r>
            <w:r w:rsidRPr="005F6E91">
              <w:rPr>
                <w:i/>
                <w:color w:val="000000" w:themeColor="text1"/>
                <w:sz w:val="22"/>
                <w:szCs w:val="22"/>
              </w:rPr>
              <w:softHyphen/>
              <w:t>ными обстоятельствами?</w:t>
            </w:r>
          </w:p>
          <w:p w14:paraId="26A89D5F" w14:textId="74F7D28D" w:rsidR="00CD7438" w:rsidRPr="005F6E91" w:rsidRDefault="00CD7438" w:rsidP="002D69FB">
            <w:pPr>
              <w:tabs>
                <w:tab w:val="left" w:pos="540"/>
              </w:tabs>
              <w:ind w:firstLine="567"/>
              <w:contextualSpacing/>
              <w:jc w:val="both"/>
              <w:rPr>
                <w:color w:val="000000" w:themeColor="text1"/>
                <w:sz w:val="22"/>
                <w:szCs w:val="22"/>
              </w:rPr>
            </w:pPr>
            <w:r w:rsidRPr="005F6E91">
              <w:rPr>
                <w:i/>
                <w:color w:val="000000" w:themeColor="text1"/>
                <w:sz w:val="22"/>
                <w:szCs w:val="22"/>
              </w:rPr>
              <w:t>Вправе ли адвокат расторгнуть договор поручения с до</w:t>
            </w:r>
            <w:r w:rsidRPr="005F6E91">
              <w:rPr>
                <w:i/>
                <w:color w:val="000000" w:themeColor="text1"/>
                <w:sz w:val="22"/>
                <w:szCs w:val="22"/>
              </w:rPr>
              <w:softHyphen/>
              <w:t>верителем во время судебного процесса?</w:t>
            </w:r>
          </w:p>
        </w:tc>
      </w:tr>
      <w:tr w:rsidR="00C87A75" w:rsidRPr="00205A0E" w14:paraId="639B277A" w14:textId="77777777" w:rsidTr="002B5A3E">
        <w:trPr>
          <w:trHeight w:val="699"/>
        </w:trPr>
        <w:tc>
          <w:tcPr>
            <w:tcW w:w="1985" w:type="dxa"/>
            <w:gridSpan w:val="3"/>
            <w:vMerge/>
            <w:shd w:val="clear" w:color="auto" w:fill="auto"/>
          </w:tcPr>
          <w:p w14:paraId="488AB33B" w14:textId="77777777" w:rsidR="00C87A75" w:rsidRPr="00205A0E" w:rsidRDefault="00C87A75" w:rsidP="002D69FB">
            <w:pPr>
              <w:tabs>
                <w:tab w:val="left" w:pos="540"/>
              </w:tabs>
              <w:ind w:firstLine="567"/>
              <w:contextualSpacing/>
              <w:jc w:val="both"/>
              <w:rPr>
                <w:color w:val="000000" w:themeColor="text1"/>
                <w:sz w:val="22"/>
                <w:szCs w:val="22"/>
              </w:rPr>
            </w:pPr>
          </w:p>
        </w:tc>
        <w:tc>
          <w:tcPr>
            <w:tcW w:w="2127" w:type="dxa"/>
          </w:tcPr>
          <w:p w14:paraId="118E6FA4" w14:textId="6D705C94" w:rsidR="00C87A75" w:rsidRPr="00205A0E" w:rsidRDefault="0049010C" w:rsidP="002D69FB">
            <w:pPr>
              <w:ind w:firstLine="567"/>
              <w:jc w:val="both"/>
              <w:rPr>
                <w:b/>
                <w:color w:val="000000" w:themeColor="text1"/>
                <w:sz w:val="22"/>
                <w:szCs w:val="22"/>
              </w:rPr>
            </w:pPr>
            <w:r>
              <w:rPr>
                <w:bCs/>
                <w:color w:val="000000" w:themeColor="text1"/>
                <w:sz w:val="22"/>
                <w:szCs w:val="22"/>
              </w:rPr>
              <w:t>2</w:t>
            </w:r>
            <w:r w:rsidR="00C87A75" w:rsidRPr="00205A0E">
              <w:rPr>
                <w:bCs/>
                <w:color w:val="000000" w:themeColor="text1"/>
                <w:sz w:val="22"/>
                <w:szCs w:val="22"/>
              </w:rPr>
              <w:t>.</w:t>
            </w:r>
            <w:r w:rsidR="00C87A75" w:rsidRPr="00205A0E">
              <w:rPr>
                <w:rFonts w:eastAsia="Calibri"/>
                <w:bCs/>
                <w:sz w:val="22"/>
                <w:szCs w:val="22"/>
                <w:lang w:eastAsia="en-US"/>
              </w:rPr>
              <w:t xml:space="preserve"> </w:t>
            </w:r>
            <w:r w:rsidR="00C87A75" w:rsidRPr="00BA5A73">
              <w:rPr>
                <w:color w:val="000000"/>
              </w:rPr>
              <w:t>Проводит примирительные процедуры среди участников спорных правоотношений.</w:t>
            </w:r>
          </w:p>
        </w:tc>
        <w:tc>
          <w:tcPr>
            <w:tcW w:w="3543" w:type="dxa"/>
          </w:tcPr>
          <w:p w14:paraId="6534FC9D" w14:textId="77777777" w:rsidR="00C87A75" w:rsidRPr="00BA5A73" w:rsidRDefault="00C87A75" w:rsidP="002D69FB">
            <w:pPr>
              <w:ind w:firstLine="567"/>
              <w:jc w:val="both"/>
              <w:rPr>
                <w:color w:val="000000" w:themeColor="text1"/>
              </w:rPr>
            </w:pPr>
            <w:r w:rsidRPr="00BA5A73">
              <w:rPr>
                <w:color w:val="000000" w:themeColor="text1"/>
              </w:rPr>
              <w:t>Знания: состава процессуального правонарушения, меры ответственности, основ медиации и примирительных процедур</w:t>
            </w:r>
          </w:p>
          <w:p w14:paraId="4B81637E" w14:textId="3CCBF39E" w:rsidR="00C87A75" w:rsidRPr="005F6E91" w:rsidRDefault="00C87A75" w:rsidP="002D69FB">
            <w:pPr>
              <w:spacing w:line="192" w:lineRule="auto"/>
              <w:ind w:firstLine="567"/>
              <w:jc w:val="both"/>
              <w:rPr>
                <w:b/>
                <w:color w:val="000000" w:themeColor="text1"/>
              </w:rPr>
            </w:pPr>
            <w:r w:rsidRPr="00BA5A73">
              <w:rPr>
                <w:color w:val="000000" w:themeColor="text1"/>
              </w:rPr>
              <w:t>Умения: анализа поведения субъектов гражданского процесса при рассмотрении дел в суде на предмет несоответствия закону</w:t>
            </w:r>
          </w:p>
        </w:tc>
        <w:tc>
          <w:tcPr>
            <w:tcW w:w="3544" w:type="dxa"/>
            <w:shd w:val="clear" w:color="auto" w:fill="auto"/>
          </w:tcPr>
          <w:p w14:paraId="551DCA7C" w14:textId="06B6E3E8" w:rsidR="00C87A75" w:rsidRDefault="00C87A75" w:rsidP="002D69FB">
            <w:pPr>
              <w:ind w:firstLine="567"/>
              <w:jc w:val="center"/>
              <w:rPr>
                <w:rFonts w:eastAsia="Calibri"/>
                <w:b/>
                <w:lang w:eastAsia="en-US"/>
              </w:rPr>
            </w:pPr>
            <w:r w:rsidRPr="005F6E91">
              <w:rPr>
                <w:rFonts w:eastAsia="Calibri"/>
                <w:b/>
                <w:lang w:eastAsia="en-US"/>
              </w:rPr>
              <w:t>Задание 1</w:t>
            </w:r>
          </w:p>
          <w:p w14:paraId="3151E159" w14:textId="44409C6C" w:rsidR="00C87A75" w:rsidRPr="00C87A75" w:rsidRDefault="00C87A75" w:rsidP="002D69FB">
            <w:pPr>
              <w:tabs>
                <w:tab w:val="left" w:pos="540"/>
              </w:tabs>
              <w:ind w:firstLine="567"/>
              <w:contextualSpacing/>
              <w:rPr>
                <w:color w:val="000000"/>
              </w:rPr>
            </w:pPr>
            <w:r w:rsidRPr="00C87A75">
              <w:rPr>
                <w:color w:val="000000"/>
              </w:rPr>
              <w:t xml:space="preserve">Составьте медиативное соглашение по спору о расторжении </w:t>
            </w:r>
            <w:proofErr w:type="gramStart"/>
            <w:r w:rsidRPr="00C87A75">
              <w:rPr>
                <w:color w:val="000000"/>
              </w:rPr>
              <w:t>брака  -</w:t>
            </w:r>
            <w:proofErr w:type="gramEnd"/>
            <w:r w:rsidRPr="00C87A75">
              <w:rPr>
                <w:color w:val="000000"/>
              </w:rPr>
              <w:t xml:space="preserve"> разделу имущества</w:t>
            </w:r>
          </w:p>
          <w:p w14:paraId="4EA679CA" w14:textId="2FAD68BB" w:rsidR="00C87A75" w:rsidRPr="005F6E91" w:rsidRDefault="00C87A75" w:rsidP="002D69FB">
            <w:pPr>
              <w:pStyle w:val="af2"/>
              <w:ind w:firstLine="567"/>
              <w:rPr>
                <w:color w:val="000000"/>
              </w:rPr>
            </w:pPr>
          </w:p>
        </w:tc>
      </w:tr>
      <w:tr w:rsidR="00C87A75" w:rsidRPr="00205A0E" w14:paraId="6F8863F0" w14:textId="77777777" w:rsidTr="002B5A3E">
        <w:trPr>
          <w:trHeight w:val="273"/>
        </w:trPr>
        <w:tc>
          <w:tcPr>
            <w:tcW w:w="1985" w:type="dxa"/>
            <w:gridSpan w:val="3"/>
            <w:vMerge/>
            <w:shd w:val="clear" w:color="auto" w:fill="auto"/>
          </w:tcPr>
          <w:p w14:paraId="52465F24" w14:textId="77777777" w:rsidR="00C87A75" w:rsidRPr="00205A0E" w:rsidRDefault="00C87A75" w:rsidP="002D69FB">
            <w:pPr>
              <w:tabs>
                <w:tab w:val="left" w:pos="540"/>
              </w:tabs>
              <w:ind w:firstLine="567"/>
              <w:contextualSpacing/>
              <w:jc w:val="both"/>
              <w:rPr>
                <w:color w:val="000000" w:themeColor="text1"/>
                <w:sz w:val="22"/>
                <w:szCs w:val="22"/>
              </w:rPr>
            </w:pPr>
          </w:p>
        </w:tc>
        <w:tc>
          <w:tcPr>
            <w:tcW w:w="2127" w:type="dxa"/>
            <w:shd w:val="clear" w:color="auto" w:fill="FFFFFF" w:themeFill="background1"/>
          </w:tcPr>
          <w:p w14:paraId="70BCD087" w14:textId="408F567E" w:rsidR="00C87A75" w:rsidRPr="00383ED3" w:rsidRDefault="00C87A75" w:rsidP="002D69FB">
            <w:pPr>
              <w:tabs>
                <w:tab w:val="left" w:pos="540"/>
              </w:tabs>
              <w:ind w:firstLine="567"/>
              <w:contextualSpacing/>
              <w:jc w:val="both"/>
              <w:rPr>
                <w:color w:val="000000" w:themeColor="text1"/>
                <w:sz w:val="22"/>
                <w:szCs w:val="22"/>
              </w:rPr>
            </w:pPr>
            <w:r>
              <w:rPr>
                <w:color w:val="000000"/>
              </w:rPr>
              <w:t>3.</w:t>
            </w:r>
            <w:r w:rsidRPr="00BA5A73">
              <w:rPr>
                <w:color w:val="000000"/>
              </w:rPr>
              <w:t>Представляет интересы граждан и организаций в судах по всем делам гражданского и арбитражного судопроизводства.</w:t>
            </w:r>
          </w:p>
        </w:tc>
        <w:tc>
          <w:tcPr>
            <w:tcW w:w="3543" w:type="dxa"/>
          </w:tcPr>
          <w:p w14:paraId="0F08CE86" w14:textId="77777777" w:rsidR="00C87A75" w:rsidRPr="00BA5A73" w:rsidRDefault="00C87A75" w:rsidP="002D69FB">
            <w:pPr>
              <w:ind w:firstLine="567"/>
              <w:jc w:val="both"/>
              <w:rPr>
                <w:color w:val="000000" w:themeColor="text1"/>
              </w:rPr>
            </w:pPr>
            <w:r w:rsidRPr="00BA5A73">
              <w:rPr>
                <w:color w:val="000000" w:themeColor="text1"/>
              </w:rPr>
              <w:t>Знания: норм о доказательствах и доказывании в процессе, а также во внесудебном претензионном порядке</w:t>
            </w:r>
          </w:p>
          <w:p w14:paraId="5D319499" w14:textId="5FE7ABDE" w:rsidR="00C87A75" w:rsidRPr="005F6E91" w:rsidRDefault="00C87A75" w:rsidP="002D69FB">
            <w:pPr>
              <w:tabs>
                <w:tab w:val="left" w:pos="540"/>
              </w:tabs>
              <w:ind w:firstLine="567"/>
              <w:contextualSpacing/>
              <w:jc w:val="both"/>
              <w:rPr>
                <w:b/>
                <w:color w:val="000000" w:themeColor="text1"/>
                <w:sz w:val="28"/>
                <w:szCs w:val="28"/>
              </w:rPr>
            </w:pPr>
            <w:r w:rsidRPr="00BA5A73">
              <w:rPr>
                <w:color w:val="000000" w:themeColor="text1"/>
              </w:rPr>
              <w:t>Умения: применять нормы о доказательствах и доказывании нарушения гражданских прав, и</w:t>
            </w:r>
            <w:r w:rsidRPr="00BA5A73">
              <w:t>спользовать полученные профессиональные юридические знания в целях эффективной̆ защиты граждан и  юридических лиц;</w:t>
            </w:r>
            <w:r w:rsidRPr="00BA5A73">
              <w:rPr>
                <w:color w:val="000000" w:themeColor="text1"/>
              </w:rPr>
              <w:t xml:space="preserve"> анализировать современную судебную практику для цели оптимизации осуществления правосудия</w:t>
            </w:r>
          </w:p>
        </w:tc>
        <w:tc>
          <w:tcPr>
            <w:tcW w:w="3544" w:type="dxa"/>
            <w:shd w:val="clear" w:color="auto" w:fill="auto"/>
          </w:tcPr>
          <w:p w14:paraId="3EA0F446" w14:textId="77777777" w:rsidR="00C87A75" w:rsidRPr="00205A0E" w:rsidRDefault="00C87A75" w:rsidP="002D69FB">
            <w:pPr>
              <w:ind w:firstLine="567"/>
              <w:jc w:val="center"/>
              <w:rPr>
                <w:rFonts w:eastAsia="Calibri"/>
                <w:b/>
                <w:sz w:val="22"/>
                <w:szCs w:val="22"/>
                <w:lang w:eastAsia="en-US"/>
              </w:rPr>
            </w:pPr>
            <w:r w:rsidRPr="00205A0E">
              <w:rPr>
                <w:rFonts w:eastAsia="Calibri"/>
                <w:b/>
                <w:sz w:val="22"/>
                <w:szCs w:val="22"/>
                <w:lang w:eastAsia="en-US"/>
              </w:rPr>
              <w:t>Задание 1</w:t>
            </w:r>
          </w:p>
          <w:p w14:paraId="3FC7E77D" w14:textId="77777777" w:rsidR="00C87A75" w:rsidRPr="00205A0E" w:rsidRDefault="00C87A75" w:rsidP="002D69FB">
            <w:pPr>
              <w:tabs>
                <w:tab w:val="left" w:pos="540"/>
              </w:tabs>
              <w:ind w:firstLine="567"/>
              <w:contextualSpacing/>
              <w:jc w:val="both"/>
              <w:rPr>
                <w:i/>
                <w:color w:val="000000" w:themeColor="text1"/>
                <w:sz w:val="22"/>
                <w:szCs w:val="22"/>
              </w:rPr>
            </w:pPr>
            <w:r w:rsidRPr="00205A0E">
              <w:rPr>
                <w:color w:val="000000" w:themeColor="text1"/>
                <w:sz w:val="22"/>
                <w:szCs w:val="22"/>
              </w:rPr>
              <w:t xml:space="preserve">  </w:t>
            </w:r>
            <w:r>
              <w:rPr>
                <w:color w:val="000000" w:themeColor="text1"/>
                <w:sz w:val="22"/>
                <w:szCs w:val="22"/>
              </w:rPr>
              <w:t xml:space="preserve">Составьте доверенность на ведение </w:t>
            </w:r>
            <w:proofErr w:type="gramStart"/>
            <w:r>
              <w:rPr>
                <w:color w:val="000000" w:themeColor="text1"/>
                <w:sz w:val="22"/>
                <w:szCs w:val="22"/>
              </w:rPr>
              <w:t xml:space="preserve">дела  </w:t>
            </w:r>
            <w:r w:rsidRPr="00BA5A73">
              <w:rPr>
                <w:color w:val="000000"/>
              </w:rPr>
              <w:t>гражданского</w:t>
            </w:r>
            <w:proofErr w:type="gramEnd"/>
            <w:r w:rsidRPr="00BA5A73">
              <w:rPr>
                <w:color w:val="000000"/>
              </w:rPr>
              <w:t xml:space="preserve"> и арбитражного судопроизводства.</w:t>
            </w:r>
          </w:p>
          <w:p w14:paraId="01ECABD3" w14:textId="55B93E89" w:rsidR="00C87A75" w:rsidRPr="005F6E91" w:rsidRDefault="00C87A75" w:rsidP="002D69FB">
            <w:pPr>
              <w:ind w:firstLine="567"/>
              <w:jc w:val="both"/>
              <w:rPr>
                <w:rFonts w:ascii="Arial" w:hAnsi="Arial" w:cs="Arial"/>
                <w:color w:val="000000"/>
              </w:rPr>
            </w:pPr>
          </w:p>
        </w:tc>
      </w:tr>
    </w:tbl>
    <w:p w14:paraId="5FB1071B" w14:textId="0CE7B8BC" w:rsidR="00C42D73" w:rsidRDefault="00C42D73" w:rsidP="002D69FB">
      <w:pPr>
        <w:tabs>
          <w:tab w:val="left" w:pos="-142"/>
        </w:tabs>
        <w:ind w:firstLine="567"/>
        <w:contextualSpacing/>
        <w:jc w:val="both"/>
        <w:rPr>
          <w:b/>
          <w:i/>
          <w:sz w:val="28"/>
          <w:szCs w:val="28"/>
          <w:u w:val="single"/>
        </w:rPr>
      </w:pPr>
      <w:r>
        <w:rPr>
          <w:b/>
          <w:sz w:val="28"/>
          <w:szCs w:val="28"/>
        </w:rPr>
        <w:lastRenderedPageBreak/>
        <w:tab/>
        <w:t xml:space="preserve">  </w:t>
      </w:r>
      <w:r w:rsidRPr="003C40FC">
        <w:rPr>
          <w:b/>
          <w:i/>
          <w:sz w:val="28"/>
          <w:szCs w:val="28"/>
          <w:u w:val="single"/>
        </w:rPr>
        <w:t>Примерн</w:t>
      </w:r>
      <w:r>
        <w:rPr>
          <w:b/>
          <w:i/>
          <w:sz w:val="28"/>
          <w:szCs w:val="28"/>
          <w:u w:val="single"/>
        </w:rPr>
        <w:t xml:space="preserve">ый перечень вопросов </w:t>
      </w:r>
      <w:r w:rsidRPr="002D69FB">
        <w:rPr>
          <w:b/>
          <w:i/>
          <w:sz w:val="28"/>
          <w:szCs w:val="28"/>
          <w:u w:val="single"/>
        </w:rPr>
        <w:t xml:space="preserve">к </w:t>
      </w:r>
      <w:r w:rsidR="002D69FB" w:rsidRPr="002D69FB">
        <w:rPr>
          <w:b/>
          <w:i/>
          <w:sz w:val="28"/>
          <w:szCs w:val="28"/>
          <w:u w:val="single"/>
        </w:rPr>
        <w:t>зачету</w:t>
      </w:r>
      <w:r w:rsidRPr="002D69FB">
        <w:rPr>
          <w:b/>
          <w:i/>
          <w:sz w:val="28"/>
          <w:szCs w:val="28"/>
          <w:u w:val="single"/>
        </w:rPr>
        <w:t>:</w:t>
      </w:r>
    </w:p>
    <w:p w14:paraId="30A6BF31" w14:textId="77777777" w:rsidR="002B5A3E" w:rsidRPr="003C40FC" w:rsidRDefault="002B5A3E" w:rsidP="002D69FB">
      <w:pPr>
        <w:tabs>
          <w:tab w:val="left" w:pos="-142"/>
        </w:tabs>
        <w:ind w:firstLine="567"/>
        <w:contextualSpacing/>
        <w:jc w:val="both"/>
        <w:rPr>
          <w:b/>
          <w:i/>
          <w:sz w:val="28"/>
          <w:szCs w:val="28"/>
          <w:u w:val="single"/>
        </w:rPr>
      </w:pPr>
    </w:p>
    <w:p w14:paraId="1FD9E12F" w14:textId="1458A007" w:rsidR="00C42D73" w:rsidRPr="00C42D73" w:rsidRDefault="00C42D73" w:rsidP="00681518">
      <w:pPr>
        <w:pStyle w:val="a6"/>
        <w:numPr>
          <w:ilvl w:val="0"/>
          <w:numId w:val="27"/>
        </w:numPr>
        <w:tabs>
          <w:tab w:val="left" w:pos="-142"/>
          <w:tab w:val="left" w:pos="284"/>
          <w:tab w:val="left" w:pos="993"/>
        </w:tabs>
        <w:ind w:left="0" w:firstLine="567"/>
        <w:contextualSpacing/>
        <w:jc w:val="both"/>
        <w:rPr>
          <w:sz w:val="28"/>
          <w:szCs w:val="28"/>
        </w:rPr>
      </w:pPr>
      <w:r w:rsidRPr="009D1FD1">
        <w:rPr>
          <w:sz w:val="28"/>
        </w:rPr>
        <w:t xml:space="preserve">Право граждан на защиту. Формы защиты прав и законных интересов граждан и организаций. </w:t>
      </w:r>
    </w:p>
    <w:p w14:paraId="04A07988"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Понятие адвокатуры</w:t>
      </w:r>
      <w:r>
        <w:rPr>
          <w:sz w:val="28"/>
          <w:szCs w:val="28"/>
        </w:rPr>
        <w:t>.</w:t>
      </w:r>
      <w:r w:rsidRPr="00B34C7C">
        <w:rPr>
          <w:sz w:val="28"/>
          <w:szCs w:val="28"/>
        </w:rPr>
        <w:t xml:space="preserve"> </w:t>
      </w:r>
      <w:r w:rsidRPr="00672379">
        <w:rPr>
          <w:sz w:val="28"/>
          <w:szCs w:val="28"/>
        </w:rPr>
        <w:t>Принципы осуществления адвокатской деятельности.</w:t>
      </w:r>
    </w:p>
    <w:p w14:paraId="1B630564"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Правовые основы организации и деятельности адвокатуры.</w:t>
      </w:r>
    </w:p>
    <w:p w14:paraId="40D27C89"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История возникновения адвокатуры в России</w:t>
      </w:r>
      <w:r>
        <w:rPr>
          <w:sz w:val="28"/>
          <w:szCs w:val="28"/>
        </w:rPr>
        <w:t>.</w:t>
      </w:r>
    </w:p>
    <w:p w14:paraId="660057E1" w14:textId="77777777" w:rsidR="00C42D73" w:rsidRPr="00B34C7C"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 xml:space="preserve">Органы адвокатского самоуправления. Формы адвокатских образований. </w:t>
      </w:r>
    </w:p>
    <w:p w14:paraId="363830D9" w14:textId="77777777" w:rsidR="00C42D73" w:rsidRPr="00B34C7C"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Адвокатские палаты как органы адвокатского самоуправления: их</w:t>
      </w:r>
      <w:r>
        <w:rPr>
          <w:sz w:val="28"/>
          <w:szCs w:val="28"/>
        </w:rPr>
        <w:t xml:space="preserve"> </w:t>
      </w:r>
      <w:r w:rsidRPr="00B34C7C">
        <w:rPr>
          <w:sz w:val="28"/>
          <w:szCs w:val="28"/>
        </w:rPr>
        <w:t>правовой статус и функции.</w:t>
      </w:r>
    </w:p>
    <w:p w14:paraId="24B6D411"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Формы адвокатских образований: адвокатский кабинет и юридическая</w:t>
      </w:r>
      <w:r>
        <w:rPr>
          <w:sz w:val="28"/>
          <w:szCs w:val="28"/>
        </w:rPr>
        <w:t xml:space="preserve"> </w:t>
      </w:r>
      <w:r w:rsidRPr="00B34C7C">
        <w:rPr>
          <w:sz w:val="28"/>
          <w:szCs w:val="28"/>
        </w:rPr>
        <w:t>консультация.</w:t>
      </w:r>
    </w:p>
    <w:p w14:paraId="14F264D9"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Формы адвокатских образований: коллегия адвокатов и адвокатское</w:t>
      </w:r>
      <w:r>
        <w:rPr>
          <w:sz w:val="28"/>
          <w:szCs w:val="28"/>
        </w:rPr>
        <w:t xml:space="preserve"> </w:t>
      </w:r>
      <w:r w:rsidRPr="00B34C7C">
        <w:rPr>
          <w:sz w:val="28"/>
          <w:szCs w:val="28"/>
        </w:rPr>
        <w:t>бюро.</w:t>
      </w:r>
    </w:p>
    <w:p w14:paraId="3213960D" w14:textId="77777777" w:rsidR="00C42D73" w:rsidRPr="004A37E7" w:rsidRDefault="00C42D73" w:rsidP="00681518">
      <w:pPr>
        <w:pStyle w:val="a6"/>
        <w:numPr>
          <w:ilvl w:val="0"/>
          <w:numId w:val="27"/>
        </w:numPr>
        <w:tabs>
          <w:tab w:val="left" w:pos="993"/>
        </w:tabs>
        <w:spacing w:line="288" w:lineRule="auto"/>
        <w:ind w:left="0" w:firstLine="567"/>
        <w:contextualSpacing/>
        <w:jc w:val="both"/>
        <w:rPr>
          <w:sz w:val="28"/>
          <w:szCs w:val="28"/>
        </w:rPr>
      </w:pPr>
      <w:r w:rsidRPr="004A37E7">
        <w:rPr>
          <w:sz w:val="28"/>
          <w:szCs w:val="28"/>
        </w:rPr>
        <w:t>Понятие и содержание статуса адвоката. Требования, предъявляемые к адвокатам Порядок приобретения статуса адвоката.</w:t>
      </w:r>
    </w:p>
    <w:p w14:paraId="3470338F" w14:textId="77777777" w:rsidR="00C42D73" w:rsidRPr="00B34C7C" w:rsidRDefault="00C42D73" w:rsidP="00681518">
      <w:pPr>
        <w:pStyle w:val="a6"/>
        <w:numPr>
          <w:ilvl w:val="0"/>
          <w:numId w:val="27"/>
        </w:numPr>
        <w:tabs>
          <w:tab w:val="left" w:pos="993"/>
        </w:tabs>
        <w:spacing w:line="288" w:lineRule="auto"/>
        <w:ind w:left="0" w:firstLine="567"/>
        <w:contextualSpacing/>
        <w:jc w:val="both"/>
        <w:rPr>
          <w:sz w:val="28"/>
          <w:szCs w:val="28"/>
        </w:rPr>
      </w:pPr>
      <w:r w:rsidRPr="00B34C7C">
        <w:rPr>
          <w:sz w:val="28"/>
          <w:szCs w:val="28"/>
        </w:rPr>
        <w:t>Основания и порядок приостановления и прекращения статуса</w:t>
      </w:r>
      <w:r>
        <w:rPr>
          <w:sz w:val="28"/>
          <w:szCs w:val="28"/>
        </w:rPr>
        <w:t xml:space="preserve"> </w:t>
      </w:r>
      <w:r w:rsidRPr="00B34C7C">
        <w:rPr>
          <w:sz w:val="28"/>
          <w:szCs w:val="28"/>
        </w:rPr>
        <w:t>адвоката.</w:t>
      </w:r>
    </w:p>
    <w:p w14:paraId="4F76CFB0"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672379">
        <w:rPr>
          <w:sz w:val="28"/>
          <w:szCs w:val="28"/>
        </w:rPr>
        <w:t>Стажер и помощник адвоката.</w:t>
      </w:r>
    </w:p>
    <w:p w14:paraId="1C0A6B81"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4A37E7">
        <w:rPr>
          <w:sz w:val="28"/>
          <w:szCs w:val="28"/>
        </w:rPr>
        <w:t>Виды правовой помощи, оказываемой адвокатом.</w:t>
      </w:r>
    </w:p>
    <w:p w14:paraId="56CB022A"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4A37E7">
        <w:rPr>
          <w:sz w:val="28"/>
          <w:szCs w:val="28"/>
        </w:rPr>
        <w:t xml:space="preserve">Права и обязанности адвоката. </w:t>
      </w:r>
    </w:p>
    <w:p w14:paraId="451ED7FB" w14:textId="77777777" w:rsidR="00C42D73" w:rsidRPr="004A37E7" w:rsidRDefault="00C42D73" w:rsidP="00681518">
      <w:pPr>
        <w:pStyle w:val="a6"/>
        <w:numPr>
          <w:ilvl w:val="0"/>
          <w:numId w:val="27"/>
        </w:numPr>
        <w:tabs>
          <w:tab w:val="left" w:pos="993"/>
        </w:tabs>
        <w:spacing w:line="288" w:lineRule="auto"/>
        <w:ind w:left="0" w:firstLine="567"/>
        <w:contextualSpacing/>
        <w:jc w:val="both"/>
        <w:rPr>
          <w:sz w:val="28"/>
          <w:szCs w:val="28"/>
        </w:rPr>
      </w:pPr>
      <w:r w:rsidRPr="004A37E7">
        <w:rPr>
          <w:sz w:val="28"/>
          <w:szCs w:val="28"/>
        </w:rPr>
        <w:t>Понятия адвокатской тайны. Ответственность за разглашение адвокатской тайны.</w:t>
      </w:r>
    </w:p>
    <w:p w14:paraId="4B50800A" w14:textId="77777777" w:rsidR="00C42D73" w:rsidRPr="00672379" w:rsidRDefault="00C42D73" w:rsidP="00681518">
      <w:pPr>
        <w:pStyle w:val="a6"/>
        <w:numPr>
          <w:ilvl w:val="0"/>
          <w:numId w:val="27"/>
        </w:numPr>
        <w:tabs>
          <w:tab w:val="left" w:pos="993"/>
        </w:tabs>
        <w:spacing w:line="288" w:lineRule="auto"/>
        <w:ind w:left="0" w:firstLine="567"/>
        <w:contextualSpacing/>
        <w:jc w:val="both"/>
        <w:rPr>
          <w:sz w:val="28"/>
          <w:szCs w:val="28"/>
        </w:rPr>
      </w:pPr>
      <w:r w:rsidRPr="004A37E7">
        <w:rPr>
          <w:sz w:val="28"/>
          <w:szCs w:val="28"/>
        </w:rPr>
        <w:t>Виды ответственности адвокатов.</w:t>
      </w:r>
    </w:p>
    <w:p w14:paraId="6A4CE0E3"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4A37E7">
        <w:rPr>
          <w:sz w:val="28"/>
          <w:szCs w:val="28"/>
        </w:rPr>
        <w:t>Основания и порядок привлечения адвоката к дисциплинарной ответственности.</w:t>
      </w:r>
    </w:p>
    <w:p w14:paraId="225C5BD4"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45602">
        <w:rPr>
          <w:sz w:val="28"/>
          <w:szCs w:val="28"/>
        </w:rPr>
        <w:t>Основания оказания адвокатом правовой помощи</w:t>
      </w:r>
      <w:r>
        <w:rPr>
          <w:sz w:val="28"/>
          <w:szCs w:val="28"/>
        </w:rPr>
        <w:t xml:space="preserve"> по соглашению сторон.</w:t>
      </w:r>
    </w:p>
    <w:p w14:paraId="2FA2BC82"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45602">
        <w:rPr>
          <w:sz w:val="28"/>
          <w:szCs w:val="28"/>
        </w:rPr>
        <w:t>Основания оказания адвокатом правовой помощи</w:t>
      </w:r>
      <w:r>
        <w:rPr>
          <w:sz w:val="28"/>
          <w:szCs w:val="28"/>
        </w:rPr>
        <w:t xml:space="preserve"> </w:t>
      </w:r>
      <w:r w:rsidRPr="00845602">
        <w:rPr>
          <w:sz w:val="28"/>
          <w:szCs w:val="28"/>
        </w:rPr>
        <w:t>за счет государства</w:t>
      </w:r>
      <w:r>
        <w:rPr>
          <w:sz w:val="28"/>
          <w:szCs w:val="28"/>
        </w:rPr>
        <w:t>.</w:t>
      </w:r>
    </w:p>
    <w:p w14:paraId="7EE9E45A" w14:textId="4F6D4FFF" w:rsidR="00C42D73" w:rsidRP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C42D73">
        <w:rPr>
          <w:sz w:val="28"/>
          <w:szCs w:val="28"/>
        </w:rPr>
        <w:t>Понятия и функции нотариата в Российской Федерации.</w:t>
      </w:r>
    </w:p>
    <w:p w14:paraId="6DEA3AB7" w14:textId="77777777" w:rsidR="00C42D73" w:rsidRPr="00DB6C0E"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Понятие и система принципов осуществления нотариальной</w:t>
      </w:r>
      <w:r>
        <w:rPr>
          <w:sz w:val="28"/>
          <w:szCs w:val="28"/>
        </w:rPr>
        <w:t xml:space="preserve"> </w:t>
      </w:r>
      <w:r w:rsidRPr="00DB6C0E">
        <w:rPr>
          <w:sz w:val="28"/>
          <w:szCs w:val="28"/>
        </w:rPr>
        <w:t>деятельности.</w:t>
      </w:r>
    </w:p>
    <w:p w14:paraId="4DDB7F95"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F67A1">
        <w:rPr>
          <w:sz w:val="28"/>
          <w:szCs w:val="28"/>
        </w:rPr>
        <w:t xml:space="preserve"> </w:t>
      </w:r>
      <w:r w:rsidRPr="008A6722">
        <w:rPr>
          <w:sz w:val="28"/>
          <w:szCs w:val="28"/>
        </w:rPr>
        <w:t>Понятие и основные черты нотариата латинского типа.</w:t>
      </w:r>
    </w:p>
    <w:p w14:paraId="78BA4FC4"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F67A1">
        <w:rPr>
          <w:sz w:val="28"/>
          <w:szCs w:val="28"/>
        </w:rPr>
        <w:t>Правовые основы организации и деятельности нотариата в Российской</w:t>
      </w:r>
      <w:r>
        <w:rPr>
          <w:sz w:val="28"/>
          <w:szCs w:val="28"/>
        </w:rPr>
        <w:t xml:space="preserve"> Федерации</w:t>
      </w:r>
      <w:r w:rsidRPr="008F67A1">
        <w:rPr>
          <w:sz w:val="28"/>
          <w:szCs w:val="28"/>
        </w:rPr>
        <w:t>.</w:t>
      </w:r>
    </w:p>
    <w:p w14:paraId="1E930DD6"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F67A1">
        <w:rPr>
          <w:sz w:val="28"/>
          <w:szCs w:val="28"/>
        </w:rPr>
        <w:t>История возникновения нотариата в России.</w:t>
      </w:r>
    </w:p>
    <w:p w14:paraId="0A86997F"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D84462">
        <w:rPr>
          <w:sz w:val="28"/>
          <w:szCs w:val="28"/>
        </w:rPr>
        <w:t>Права и обязанности нотариуса.</w:t>
      </w:r>
    </w:p>
    <w:p w14:paraId="68BB4CF0"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Порядок приобретения статуса нотариуса</w:t>
      </w:r>
      <w:r>
        <w:rPr>
          <w:sz w:val="28"/>
          <w:szCs w:val="28"/>
        </w:rPr>
        <w:t>.</w:t>
      </w:r>
    </w:p>
    <w:p w14:paraId="74838F0B" w14:textId="1A0128F5"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B61F08">
        <w:rPr>
          <w:sz w:val="28"/>
          <w:szCs w:val="28"/>
        </w:rPr>
        <w:t xml:space="preserve">Основания и порядок </w:t>
      </w:r>
      <w:r>
        <w:rPr>
          <w:sz w:val="28"/>
          <w:szCs w:val="28"/>
        </w:rPr>
        <w:t>приостановления и прекращения полномочий нотариуса.</w:t>
      </w:r>
    </w:p>
    <w:p w14:paraId="76137C7F"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Порядок проведения квалификационного экзамена.</w:t>
      </w:r>
      <w:r w:rsidRPr="00DB6C0E">
        <w:t xml:space="preserve"> </w:t>
      </w:r>
      <w:r w:rsidRPr="00DB6C0E">
        <w:rPr>
          <w:sz w:val="28"/>
          <w:szCs w:val="28"/>
        </w:rPr>
        <w:t>Решение квалификационной комиссии.</w:t>
      </w:r>
    </w:p>
    <w:p w14:paraId="649C1CBB" w14:textId="77777777" w:rsidR="00C42D73" w:rsidRPr="00B61F08" w:rsidRDefault="00C42D73" w:rsidP="00681518">
      <w:pPr>
        <w:pStyle w:val="a6"/>
        <w:numPr>
          <w:ilvl w:val="0"/>
          <w:numId w:val="27"/>
        </w:numPr>
        <w:tabs>
          <w:tab w:val="left" w:pos="993"/>
        </w:tabs>
        <w:spacing w:line="288" w:lineRule="auto"/>
        <w:ind w:left="0" w:firstLine="567"/>
        <w:contextualSpacing/>
        <w:jc w:val="both"/>
        <w:rPr>
          <w:sz w:val="28"/>
          <w:szCs w:val="28"/>
        </w:rPr>
      </w:pPr>
      <w:r w:rsidRPr="00B61F08">
        <w:rPr>
          <w:sz w:val="28"/>
          <w:szCs w:val="28"/>
        </w:rPr>
        <w:lastRenderedPageBreak/>
        <w:t>Стажер и помощник нотариуса. Правовой статус стажера и помощника нотариуса. Лицо, замещающее временно отсутствующего нотариуса.</w:t>
      </w:r>
    </w:p>
    <w:p w14:paraId="540710DE" w14:textId="77777777" w:rsidR="00C42D73" w:rsidRPr="00DB6C0E"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Учреждение и ликвидация должности нотариуса.</w:t>
      </w:r>
    </w:p>
    <w:p w14:paraId="2E1EF3CF"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Нотариальный округ.</w:t>
      </w:r>
    </w:p>
    <w:p w14:paraId="747C19E6" w14:textId="77777777" w:rsidR="00C42D73" w:rsidRPr="00DB6C0E"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Ответственность нотариуса.</w:t>
      </w:r>
      <w:r>
        <w:rPr>
          <w:sz w:val="28"/>
          <w:szCs w:val="28"/>
        </w:rPr>
        <w:t xml:space="preserve"> </w:t>
      </w:r>
      <w:r w:rsidRPr="00DB6C0E">
        <w:rPr>
          <w:sz w:val="28"/>
          <w:szCs w:val="28"/>
        </w:rPr>
        <w:t>Общие положения об ответственности нотариуса.</w:t>
      </w:r>
    </w:p>
    <w:p w14:paraId="57FA7441" w14:textId="77777777" w:rsidR="00C42D73" w:rsidRPr="00DB6C0E"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Основания и порядок привлечения нотариуса к имущественной</w:t>
      </w:r>
      <w:r>
        <w:rPr>
          <w:sz w:val="28"/>
          <w:szCs w:val="28"/>
        </w:rPr>
        <w:t xml:space="preserve"> </w:t>
      </w:r>
      <w:r w:rsidRPr="00DB6C0E">
        <w:rPr>
          <w:sz w:val="28"/>
          <w:szCs w:val="28"/>
        </w:rPr>
        <w:t>ответственности. Страхование имущественной ответственности</w:t>
      </w:r>
      <w:r>
        <w:rPr>
          <w:sz w:val="28"/>
          <w:szCs w:val="28"/>
        </w:rPr>
        <w:t xml:space="preserve"> </w:t>
      </w:r>
      <w:r w:rsidRPr="00DB6C0E">
        <w:rPr>
          <w:sz w:val="28"/>
          <w:szCs w:val="28"/>
        </w:rPr>
        <w:t>нотариуса.</w:t>
      </w:r>
    </w:p>
    <w:p w14:paraId="3E4ACA70"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DB6C0E">
        <w:rPr>
          <w:sz w:val="28"/>
          <w:szCs w:val="28"/>
        </w:rPr>
        <w:t>Основания и порядок привлечения нотариуса к</w:t>
      </w:r>
      <w:r>
        <w:rPr>
          <w:sz w:val="28"/>
          <w:szCs w:val="28"/>
        </w:rPr>
        <w:t xml:space="preserve"> дисциплинарной ответственности. </w:t>
      </w:r>
    </w:p>
    <w:p w14:paraId="564508F2"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D4128">
        <w:rPr>
          <w:sz w:val="28"/>
          <w:szCs w:val="28"/>
        </w:rPr>
        <w:t>Нотариальная палата. Федеральная нотариальная палата.</w:t>
      </w:r>
    </w:p>
    <w:p w14:paraId="31751916"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D4128">
        <w:rPr>
          <w:sz w:val="28"/>
          <w:szCs w:val="28"/>
        </w:rPr>
        <w:t>Контроль за деятельностью нотариусов в Российской Федерации.</w:t>
      </w:r>
    </w:p>
    <w:p w14:paraId="74502D6B"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D4128">
        <w:rPr>
          <w:sz w:val="28"/>
          <w:szCs w:val="28"/>
        </w:rPr>
        <w:t>Финансирование нотариальной деятельности.</w:t>
      </w:r>
    </w:p>
    <w:p w14:paraId="42EB4633"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D4128">
        <w:rPr>
          <w:sz w:val="28"/>
          <w:szCs w:val="28"/>
        </w:rPr>
        <w:t>Основы морально-этической составляющей в деятельности нотариуса. Кодекс профессиональной этики нотариусов.</w:t>
      </w:r>
    </w:p>
    <w:p w14:paraId="56F0F4C2"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sidRPr="008D4128">
        <w:rPr>
          <w:sz w:val="28"/>
          <w:szCs w:val="28"/>
        </w:rPr>
        <w:t xml:space="preserve">Основные виды нотариальных </w:t>
      </w:r>
      <w:r>
        <w:rPr>
          <w:sz w:val="28"/>
          <w:szCs w:val="28"/>
        </w:rPr>
        <w:t>действий</w:t>
      </w:r>
      <w:r w:rsidRPr="008D4128">
        <w:rPr>
          <w:sz w:val="28"/>
          <w:szCs w:val="28"/>
        </w:rPr>
        <w:t>, совершаемы</w:t>
      </w:r>
      <w:r>
        <w:rPr>
          <w:sz w:val="28"/>
          <w:szCs w:val="28"/>
        </w:rPr>
        <w:t>х</w:t>
      </w:r>
      <w:r w:rsidRPr="008D4128">
        <w:rPr>
          <w:sz w:val="28"/>
          <w:szCs w:val="28"/>
        </w:rPr>
        <w:t xml:space="preserve"> нотариусами</w:t>
      </w:r>
      <w:r>
        <w:rPr>
          <w:sz w:val="28"/>
          <w:szCs w:val="28"/>
        </w:rPr>
        <w:t>.</w:t>
      </w:r>
    </w:p>
    <w:p w14:paraId="74EA9555" w14:textId="77777777" w:rsidR="00C42D73" w:rsidRDefault="00C42D73" w:rsidP="00681518">
      <w:pPr>
        <w:pStyle w:val="a6"/>
        <w:numPr>
          <w:ilvl w:val="0"/>
          <w:numId w:val="27"/>
        </w:numPr>
        <w:tabs>
          <w:tab w:val="left" w:pos="993"/>
        </w:tabs>
        <w:spacing w:line="288" w:lineRule="auto"/>
        <w:ind w:left="0" w:firstLine="567"/>
        <w:contextualSpacing/>
        <w:jc w:val="both"/>
        <w:rPr>
          <w:sz w:val="28"/>
          <w:szCs w:val="28"/>
        </w:rPr>
      </w:pPr>
      <w:r>
        <w:rPr>
          <w:sz w:val="28"/>
          <w:szCs w:val="28"/>
        </w:rPr>
        <w:t xml:space="preserve">Порядок совершения нотариальных действий. Основание и порядок отказа в совершении нотариальных действий. </w:t>
      </w:r>
    </w:p>
    <w:p w14:paraId="666FDC6E" w14:textId="77777777" w:rsidR="00C42D73" w:rsidRPr="008D4128" w:rsidRDefault="00C42D73" w:rsidP="00681518">
      <w:pPr>
        <w:pStyle w:val="a6"/>
        <w:numPr>
          <w:ilvl w:val="0"/>
          <w:numId w:val="27"/>
        </w:numPr>
        <w:tabs>
          <w:tab w:val="left" w:pos="993"/>
        </w:tabs>
        <w:spacing w:line="288" w:lineRule="auto"/>
        <w:ind w:left="0" w:firstLine="567"/>
        <w:contextualSpacing/>
        <w:jc w:val="both"/>
        <w:rPr>
          <w:sz w:val="28"/>
          <w:szCs w:val="28"/>
        </w:rPr>
      </w:pPr>
      <w:r w:rsidRPr="008D4128">
        <w:rPr>
          <w:sz w:val="28"/>
          <w:szCs w:val="28"/>
        </w:rPr>
        <w:t>Общие правила совершения нотариальных действий.</w:t>
      </w:r>
    </w:p>
    <w:p w14:paraId="7B4032A3" w14:textId="77777777" w:rsidR="00C42D73" w:rsidRDefault="00C42D73" w:rsidP="00681518">
      <w:pPr>
        <w:pStyle w:val="a6"/>
        <w:tabs>
          <w:tab w:val="left" w:pos="284"/>
          <w:tab w:val="left" w:pos="993"/>
        </w:tabs>
        <w:spacing w:line="276" w:lineRule="auto"/>
        <w:ind w:left="0" w:firstLine="567"/>
        <w:jc w:val="both"/>
        <w:rPr>
          <w:b/>
          <w:i/>
          <w:sz w:val="28"/>
          <w:szCs w:val="28"/>
          <w:u w:val="single"/>
        </w:rPr>
      </w:pPr>
    </w:p>
    <w:p w14:paraId="5AE9870F" w14:textId="6C686038" w:rsidR="00C42D73" w:rsidRPr="0052353E" w:rsidRDefault="00C42D73" w:rsidP="002D69FB">
      <w:pPr>
        <w:pStyle w:val="a6"/>
        <w:tabs>
          <w:tab w:val="left" w:pos="284"/>
        </w:tabs>
        <w:spacing w:line="276" w:lineRule="auto"/>
        <w:ind w:left="0" w:firstLine="567"/>
        <w:jc w:val="both"/>
        <w:rPr>
          <w:b/>
          <w:i/>
          <w:sz w:val="28"/>
          <w:szCs w:val="28"/>
          <w:u w:val="single"/>
        </w:rPr>
      </w:pPr>
      <w:r w:rsidRPr="0052353E">
        <w:rPr>
          <w:b/>
          <w:i/>
          <w:sz w:val="28"/>
          <w:szCs w:val="28"/>
          <w:u w:val="single"/>
        </w:rPr>
        <w:t>Примерные типовые практико-ориентированные задания</w:t>
      </w:r>
    </w:p>
    <w:p w14:paraId="4BEF4448" w14:textId="77777777" w:rsidR="00C42D73" w:rsidRPr="0052353E" w:rsidRDefault="00C42D73" w:rsidP="002D69FB">
      <w:pPr>
        <w:pStyle w:val="a6"/>
        <w:tabs>
          <w:tab w:val="left" w:pos="284"/>
        </w:tabs>
        <w:spacing w:line="276" w:lineRule="auto"/>
        <w:ind w:left="0" w:firstLine="567"/>
        <w:jc w:val="both"/>
        <w:rPr>
          <w:b/>
          <w:sz w:val="28"/>
          <w:szCs w:val="28"/>
        </w:rPr>
      </w:pPr>
    </w:p>
    <w:p w14:paraId="351B6555" w14:textId="77777777" w:rsidR="00C42D73" w:rsidRPr="00214A54" w:rsidRDefault="00C42D73" w:rsidP="002D69FB">
      <w:pPr>
        <w:tabs>
          <w:tab w:val="left" w:pos="284"/>
        </w:tabs>
        <w:ind w:firstLine="567"/>
        <w:jc w:val="both"/>
        <w:rPr>
          <w:sz w:val="28"/>
          <w:szCs w:val="28"/>
          <w:u w:val="single"/>
        </w:rPr>
      </w:pPr>
      <w:r w:rsidRPr="00214A54">
        <w:rPr>
          <w:sz w:val="28"/>
          <w:szCs w:val="28"/>
          <w:u w:val="single"/>
        </w:rPr>
        <w:t>Примерное практико-ориентированное задание № 1.</w:t>
      </w:r>
    </w:p>
    <w:p w14:paraId="008EE8E5" w14:textId="79FF6BFF" w:rsidR="002D21A1" w:rsidRDefault="00C42D73" w:rsidP="002D69FB">
      <w:pPr>
        <w:tabs>
          <w:tab w:val="left" w:pos="284"/>
        </w:tabs>
        <w:ind w:firstLine="567"/>
        <w:jc w:val="both"/>
        <w:rPr>
          <w:rFonts w:ascii="Roboto" w:hAnsi="Roboto"/>
          <w:color w:val="646464"/>
          <w:sz w:val="23"/>
          <w:szCs w:val="23"/>
        </w:rPr>
      </w:pPr>
      <w:r>
        <w:rPr>
          <w:sz w:val="28"/>
          <w:szCs w:val="28"/>
        </w:rPr>
        <w:tab/>
      </w:r>
      <w:r>
        <w:rPr>
          <w:sz w:val="28"/>
          <w:szCs w:val="28"/>
        </w:rPr>
        <w:tab/>
      </w:r>
      <w:r w:rsidR="002D21A1" w:rsidRPr="002D21A1">
        <w:rPr>
          <w:sz w:val="28"/>
          <w:szCs w:val="28"/>
        </w:rPr>
        <w:t>Адвокат Ива</w:t>
      </w:r>
      <w:r w:rsidR="002D21A1">
        <w:rPr>
          <w:sz w:val="28"/>
          <w:szCs w:val="28"/>
        </w:rPr>
        <w:t>нов</w:t>
      </w:r>
      <w:r w:rsidR="002D21A1" w:rsidRPr="002D21A1">
        <w:rPr>
          <w:sz w:val="28"/>
          <w:szCs w:val="28"/>
        </w:rPr>
        <w:t xml:space="preserve"> обратился к </w:t>
      </w:r>
      <w:r w:rsidR="002D21A1">
        <w:rPr>
          <w:sz w:val="28"/>
          <w:szCs w:val="28"/>
        </w:rPr>
        <w:t>председателю</w:t>
      </w:r>
      <w:r w:rsidR="002D21A1" w:rsidRPr="002D21A1">
        <w:rPr>
          <w:sz w:val="28"/>
          <w:szCs w:val="28"/>
        </w:rPr>
        <w:t xml:space="preserve"> адвокатского образования с просьбой принять на работу в качестве его помощника студента </w:t>
      </w:r>
      <w:r w:rsidR="002D21A1">
        <w:rPr>
          <w:sz w:val="28"/>
          <w:szCs w:val="28"/>
        </w:rPr>
        <w:t>четвертого</w:t>
      </w:r>
      <w:r w:rsidR="002D21A1" w:rsidRPr="002D21A1">
        <w:rPr>
          <w:sz w:val="28"/>
          <w:szCs w:val="28"/>
        </w:rPr>
        <w:t xml:space="preserve"> курса юридического вуза, имеющего высшее </w:t>
      </w:r>
      <w:r w:rsidR="002D21A1">
        <w:rPr>
          <w:sz w:val="28"/>
          <w:szCs w:val="28"/>
        </w:rPr>
        <w:t>юридическое</w:t>
      </w:r>
      <w:r w:rsidR="002D21A1" w:rsidRPr="002D21A1">
        <w:rPr>
          <w:sz w:val="28"/>
          <w:szCs w:val="28"/>
        </w:rPr>
        <w:t xml:space="preserve"> образование.</w:t>
      </w:r>
    </w:p>
    <w:p w14:paraId="05893E23" w14:textId="3058F9B2" w:rsidR="002D21A1" w:rsidRPr="002D21A1" w:rsidRDefault="002D21A1" w:rsidP="002D69FB">
      <w:pPr>
        <w:tabs>
          <w:tab w:val="left" w:pos="284"/>
        </w:tabs>
        <w:ind w:firstLine="567"/>
        <w:jc w:val="both"/>
        <w:rPr>
          <w:i/>
          <w:sz w:val="28"/>
          <w:szCs w:val="28"/>
        </w:rPr>
      </w:pPr>
      <w:r w:rsidRPr="002D21A1">
        <w:rPr>
          <w:i/>
          <w:sz w:val="28"/>
          <w:szCs w:val="28"/>
        </w:rPr>
        <w:t xml:space="preserve">Какое решение должен принять </w:t>
      </w:r>
      <w:r>
        <w:rPr>
          <w:i/>
          <w:sz w:val="28"/>
          <w:szCs w:val="28"/>
        </w:rPr>
        <w:t>председатель</w:t>
      </w:r>
      <w:r w:rsidRPr="002D21A1">
        <w:rPr>
          <w:i/>
          <w:sz w:val="28"/>
          <w:szCs w:val="28"/>
        </w:rPr>
        <w:t>? Кто решает вопрос о заключении трудового договора с помощником?</w:t>
      </w:r>
    </w:p>
    <w:p w14:paraId="6FFE9F51" w14:textId="6CFF15ED" w:rsidR="00C42D73" w:rsidRDefault="00C42D73" w:rsidP="002D69FB">
      <w:pPr>
        <w:tabs>
          <w:tab w:val="left" w:pos="284"/>
        </w:tabs>
        <w:ind w:firstLine="567"/>
        <w:jc w:val="both"/>
        <w:rPr>
          <w:i/>
          <w:sz w:val="28"/>
          <w:szCs w:val="28"/>
        </w:rPr>
      </w:pPr>
      <w:r>
        <w:rPr>
          <w:sz w:val="28"/>
          <w:szCs w:val="28"/>
        </w:rPr>
        <w:tab/>
      </w:r>
      <w:r>
        <w:rPr>
          <w:sz w:val="28"/>
          <w:szCs w:val="28"/>
        </w:rPr>
        <w:tab/>
      </w:r>
      <w:r w:rsidRPr="005E5E4A">
        <w:rPr>
          <w:i/>
          <w:sz w:val="28"/>
          <w:szCs w:val="28"/>
        </w:rPr>
        <w:t xml:space="preserve"> </w:t>
      </w:r>
    </w:p>
    <w:p w14:paraId="1632D2DA" w14:textId="77777777" w:rsidR="00C42D73" w:rsidRPr="0029721A" w:rsidRDefault="00C42D73" w:rsidP="002D69FB">
      <w:pPr>
        <w:tabs>
          <w:tab w:val="left" w:pos="284"/>
        </w:tabs>
        <w:ind w:firstLine="567"/>
        <w:jc w:val="both"/>
        <w:rPr>
          <w:i/>
          <w:sz w:val="28"/>
          <w:szCs w:val="28"/>
        </w:rPr>
      </w:pPr>
    </w:p>
    <w:p w14:paraId="36CFA261" w14:textId="77777777" w:rsidR="00C42D73" w:rsidRPr="005E5E4A" w:rsidRDefault="00C42D73" w:rsidP="002D69FB">
      <w:pPr>
        <w:tabs>
          <w:tab w:val="left" w:pos="284"/>
        </w:tabs>
        <w:ind w:firstLine="567"/>
        <w:jc w:val="both"/>
        <w:rPr>
          <w:sz w:val="28"/>
          <w:szCs w:val="28"/>
          <w:u w:val="single"/>
        </w:rPr>
      </w:pPr>
      <w:r w:rsidRPr="005E5E4A">
        <w:rPr>
          <w:sz w:val="28"/>
          <w:szCs w:val="28"/>
          <w:u w:val="single"/>
        </w:rPr>
        <w:t>Примерное практико-ориентированное задание № 2.</w:t>
      </w:r>
    </w:p>
    <w:p w14:paraId="56952B05" w14:textId="7D14C1A1" w:rsidR="00C42D73" w:rsidRPr="00EF711E" w:rsidRDefault="00C42D73" w:rsidP="002D69FB">
      <w:pPr>
        <w:tabs>
          <w:tab w:val="left" w:pos="284"/>
        </w:tabs>
        <w:ind w:firstLine="567"/>
        <w:jc w:val="both"/>
        <w:rPr>
          <w:i/>
          <w:sz w:val="28"/>
          <w:szCs w:val="28"/>
        </w:rPr>
      </w:pPr>
      <w:r>
        <w:rPr>
          <w:i/>
          <w:sz w:val="28"/>
          <w:szCs w:val="28"/>
        </w:rPr>
        <w:tab/>
      </w:r>
      <w:r>
        <w:rPr>
          <w:i/>
          <w:sz w:val="28"/>
          <w:szCs w:val="28"/>
        </w:rPr>
        <w:tab/>
      </w:r>
      <w:r w:rsidRPr="00EF711E">
        <w:rPr>
          <w:i/>
          <w:sz w:val="28"/>
          <w:szCs w:val="28"/>
        </w:rPr>
        <w:t xml:space="preserve">Составить </w:t>
      </w:r>
      <w:r w:rsidR="002D21A1">
        <w:rPr>
          <w:i/>
          <w:sz w:val="28"/>
          <w:szCs w:val="28"/>
        </w:rPr>
        <w:t xml:space="preserve">документы </w:t>
      </w:r>
      <w:r w:rsidRPr="00EF711E">
        <w:rPr>
          <w:i/>
          <w:sz w:val="28"/>
          <w:szCs w:val="28"/>
        </w:rPr>
        <w:t xml:space="preserve">по вопросам: </w:t>
      </w:r>
    </w:p>
    <w:p w14:paraId="33A0391B" w14:textId="4E2327C7" w:rsidR="00C42D73" w:rsidRPr="00EF711E" w:rsidRDefault="00C42D73" w:rsidP="002D69FB">
      <w:pPr>
        <w:tabs>
          <w:tab w:val="left" w:pos="284"/>
        </w:tabs>
        <w:ind w:firstLine="567"/>
        <w:jc w:val="both"/>
        <w:rPr>
          <w:sz w:val="28"/>
          <w:szCs w:val="28"/>
        </w:rPr>
      </w:pPr>
      <w:r>
        <w:rPr>
          <w:sz w:val="28"/>
          <w:szCs w:val="28"/>
        </w:rPr>
        <w:tab/>
      </w:r>
      <w:r>
        <w:rPr>
          <w:sz w:val="28"/>
          <w:szCs w:val="28"/>
        </w:rPr>
        <w:tab/>
      </w:r>
      <w:r>
        <w:rPr>
          <w:sz w:val="28"/>
          <w:szCs w:val="28"/>
        </w:rPr>
        <w:tab/>
        <w:t xml:space="preserve">- </w:t>
      </w:r>
      <w:r w:rsidR="002D21A1">
        <w:rPr>
          <w:sz w:val="28"/>
          <w:szCs w:val="28"/>
        </w:rPr>
        <w:t>соглашение об оказании юридической помощи</w:t>
      </w:r>
      <w:r>
        <w:rPr>
          <w:sz w:val="28"/>
          <w:szCs w:val="28"/>
        </w:rPr>
        <w:t>;</w:t>
      </w:r>
    </w:p>
    <w:p w14:paraId="24BB95EE" w14:textId="6277B2DD" w:rsidR="00C42D73" w:rsidRPr="00EF711E" w:rsidRDefault="00C42D73" w:rsidP="002D69FB">
      <w:pPr>
        <w:tabs>
          <w:tab w:val="left" w:pos="284"/>
        </w:tabs>
        <w:ind w:firstLine="567"/>
        <w:jc w:val="both"/>
        <w:rPr>
          <w:sz w:val="28"/>
          <w:szCs w:val="28"/>
        </w:rPr>
      </w:pPr>
      <w:r>
        <w:rPr>
          <w:sz w:val="28"/>
          <w:szCs w:val="28"/>
        </w:rPr>
        <w:tab/>
      </w:r>
      <w:r>
        <w:rPr>
          <w:sz w:val="28"/>
          <w:szCs w:val="28"/>
        </w:rPr>
        <w:tab/>
      </w:r>
      <w:r>
        <w:rPr>
          <w:sz w:val="28"/>
          <w:szCs w:val="28"/>
        </w:rPr>
        <w:tab/>
        <w:t xml:space="preserve">- </w:t>
      </w:r>
      <w:r w:rsidR="002D21A1">
        <w:rPr>
          <w:sz w:val="28"/>
          <w:szCs w:val="28"/>
        </w:rPr>
        <w:t>ордер на представление интересов доверителя в суде</w:t>
      </w:r>
      <w:r w:rsidRPr="00EF711E">
        <w:rPr>
          <w:sz w:val="28"/>
          <w:szCs w:val="28"/>
        </w:rPr>
        <w:t>;</w:t>
      </w:r>
    </w:p>
    <w:p w14:paraId="4B738C20" w14:textId="35B9DB07" w:rsidR="002D21A1" w:rsidRPr="00EF711E" w:rsidRDefault="00C42D73" w:rsidP="002D69FB">
      <w:pPr>
        <w:tabs>
          <w:tab w:val="left" w:pos="284"/>
        </w:tabs>
        <w:ind w:firstLine="567"/>
        <w:jc w:val="both"/>
        <w:rPr>
          <w:sz w:val="28"/>
          <w:szCs w:val="28"/>
        </w:rPr>
      </w:pPr>
      <w:r>
        <w:rPr>
          <w:sz w:val="28"/>
          <w:szCs w:val="28"/>
        </w:rPr>
        <w:tab/>
      </w:r>
      <w:r>
        <w:rPr>
          <w:sz w:val="28"/>
          <w:szCs w:val="28"/>
        </w:rPr>
        <w:tab/>
      </w:r>
      <w:r>
        <w:rPr>
          <w:sz w:val="28"/>
          <w:szCs w:val="28"/>
        </w:rPr>
        <w:tab/>
        <w:t>-</w:t>
      </w:r>
      <w:r w:rsidR="002D21A1">
        <w:rPr>
          <w:sz w:val="28"/>
          <w:szCs w:val="28"/>
        </w:rPr>
        <w:t xml:space="preserve"> адвокатский запрос.</w:t>
      </w:r>
    </w:p>
    <w:p w14:paraId="2EE159FA" w14:textId="77777777" w:rsidR="00C42D73" w:rsidRDefault="00C42D73" w:rsidP="002D69FB">
      <w:pPr>
        <w:spacing w:line="360" w:lineRule="auto"/>
        <w:ind w:firstLine="567"/>
        <w:contextualSpacing/>
        <w:jc w:val="both"/>
        <w:rPr>
          <w:b/>
          <w:i/>
          <w:sz w:val="28"/>
          <w:szCs w:val="28"/>
          <w:u w:val="single"/>
        </w:rPr>
      </w:pPr>
    </w:p>
    <w:p w14:paraId="303A4368" w14:textId="6D62DB80" w:rsidR="00C42D73" w:rsidRDefault="00C42D73" w:rsidP="002D69FB">
      <w:pPr>
        <w:pStyle w:val="1"/>
        <w:tabs>
          <w:tab w:val="left" w:pos="1134"/>
        </w:tabs>
        <w:spacing w:before="0" w:after="0" w:line="240" w:lineRule="auto"/>
        <w:ind w:firstLine="567"/>
        <w:contextualSpacing/>
        <w:jc w:val="both"/>
        <w:rPr>
          <w:rFonts w:ascii="Times New Roman" w:hAnsi="Times New Roman"/>
          <w:color w:val="auto"/>
        </w:rPr>
      </w:pPr>
      <w:bookmarkStart w:id="2" w:name="_Toc415149567"/>
      <w:bookmarkStart w:id="3" w:name="_Toc22679563"/>
      <w:r w:rsidRPr="00347C65">
        <w:rPr>
          <w:rFonts w:ascii="Times New Roman" w:hAnsi="Times New Roman"/>
          <w:color w:val="auto"/>
        </w:rPr>
        <w:t>8. Перечень основной и дополнительной учебной литературы, необходимой для освоения дисциплины</w:t>
      </w:r>
      <w:bookmarkEnd w:id="2"/>
      <w:bookmarkEnd w:id="3"/>
    </w:p>
    <w:p w14:paraId="4638C8B8" w14:textId="77777777" w:rsidR="00C42D73" w:rsidRPr="00976A01" w:rsidRDefault="00C42D73" w:rsidP="002D69FB">
      <w:pPr>
        <w:ind w:firstLine="567"/>
      </w:pPr>
    </w:p>
    <w:p w14:paraId="0B790FD1" w14:textId="77777777" w:rsidR="00C42D73" w:rsidRDefault="00C42D73" w:rsidP="002D69FB">
      <w:pPr>
        <w:tabs>
          <w:tab w:val="left" w:pos="993"/>
          <w:tab w:val="left" w:pos="1134"/>
        </w:tabs>
        <w:ind w:firstLine="567"/>
        <w:contextualSpacing/>
        <w:jc w:val="both"/>
        <w:rPr>
          <w:b/>
          <w:sz w:val="28"/>
          <w:szCs w:val="28"/>
        </w:rPr>
      </w:pPr>
      <w:r w:rsidRPr="00347C65">
        <w:rPr>
          <w:b/>
          <w:sz w:val="28"/>
          <w:szCs w:val="28"/>
        </w:rPr>
        <w:t>Нормативные правовые акты</w:t>
      </w:r>
    </w:p>
    <w:p w14:paraId="3E6077A7" w14:textId="77777777" w:rsidR="00C42D73" w:rsidRPr="006164F3" w:rsidRDefault="00C42D73" w:rsidP="002D69FB">
      <w:pPr>
        <w:pStyle w:val="a6"/>
        <w:numPr>
          <w:ilvl w:val="0"/>
          <w:numId w:val="26"/>
        </w:numPr>
        <w:tabs>
          <w:tab w:val="left" w:pos="993"/>
        </w:tabs>
        <w:ind w:left="0" w:firstLine="567"/>
        <w:contextualSpacing/>
        <w:jc w:val="both"/>
        <w:rPr>
          <w:sz w:val="28"/>
        </w:rPr>
      </w:pPr>
      <w:r w:rsidRPr="006164F3">
        <w:rPr>
          <w:sz w:val="28"/>
        </w:rPr>
        <w:lastRenderedPageBreak/>
        <w:t xml:space="preserve">Конституция Российской Федерации 1993 г. </w:t>
      </w:r>
    </w:p>
    <w:p w14:paraId="15DB1A63" w14:textId="77777777" w:rsidR="00C42D73" w:rsidRPr="006164F3" w:rsidRDefault="00C42D73" w:rsidP="002D69FB">
      <w:pPr>
        <w:pStyle w:val="a6"/>
        <w:numPr>
          <w:ilvl w:val="0"/>
          <w:numId w:val="26"/>
        </w:numPr>
        <w:tabs>
          <w:tab w:val="left" w:pos="993"/>
        </w:tabs>
        <w:ind w:left="0" w:firstLine="567"/>
        <w:contextualSpacing/>
        <w:jc w:val="both"/>
        <w:rPr>
          <w:sz w:val="28"/>
        </w:rPr>
      </w:pPr>
      <w:r w:rsidRPr="006164F3">
        <w:rPr>
          <w:sz w:val="28"/>
        </w:rPr>
        <w:t xml:space="preserve">Гражданский процессуальный кодекс Российской Федерации от 14 ноября 2002 г. № 138-ФЗ (с последующими изменениями и дополнениями) </w:t>
      </w:r>
    </w:p>
    <w:p w14:paraId="118FFDD7" w14:textId="77777777" w:rsidR="00C42D73" w:rsidRPr="006164F3" w:rsidRDefault="00C42D73" w:rsidP="002D69FB">
      <w:pPr>
        <w:pStyle w:val="a6"/>
        <w:numPr>
          <w:ilvl w:val="0"/>
          <w:numId w:val="26"/>
        </w:numPr>
        <w:tabs>
          <w:tab w:val="left" w:pos="993"/>
        </w:tabs>
        <w:ind w:left="0" w:firstLine="567"/>
        <w:contextualSpacing/>
        <w:jc w:val="both"/>
        <w:rPr>
          <w:sz w:val="28"/>
        </w:rPr>
      </w:pPr>
      <w:r w:rsidRPr="006164F3">
        <w:rPr>
          <w:sz w:val="28"/>
        </w:rPr>
        <w:t>Федеральный конституционный закон от 31 декабря 1996 г.  «О судебной системе Российской Федерации» (с последующими изменениями и дополнениями)</w:t>
      </w:r>
    </w:p>
    <w:p w14:paraId="5C09EB95" w14:textId="77777777" w:rsidR="00C42D73" w:rsidRPr="006164F3" w:rsidRDefault="00C42D73" w:rsidP="002D69FB">
      <w:pPr>
        <w:pStyle w:val="a6"/>
        <w:numPr>
          <w:ilvl w:val="0"/>
          <w:numId w:val="26"/>
        </w:numPr>
        <w:tabs>
          <w:tab w:val="left" w:pos="993"/>
        </w:tabs>
        <w:ind w:left="0" w:firstLine="567"/>
        <w:contextualSpacing/>
        <w:jc w:val="both"/>
        <w:rPr>
          <w:sz w:val="28"/>
        </w:rPr>
      </w:pPr>
      <w:r w:rsidRPr="006164F3">
        <w:rPr>
          <w:sz w:val="28"/>
        </w:rPr>
        <w:t xml:space="preserve">Федеральный конституционный закон «О судах общей юрисдикции в Российской Федерации» от 7 февраля 2011 года N 1-ФКЗ </w:t>
      </w:r>
    </w:p>
    <w:p w14:paraId="039FA21A" w14:textId="77777777" w:rsidR="00C42D73" w:rsidRPr="00347C65" w:rsidRDefault="00C42D73" w:rsidP="002D69FB">
      <w:pPr>
        <w:pStyle w:val="a6"/>
        <w:numPr>
          <w:ilvl w:val="0"/>
          <w:numId w:val="26"/>
        </w:numPr>
        <w:tabs>
          <w:tab w:val="left" w:pos="993"/>
        </w:tabs>
        <w:ind w:left="0" w:firstLine="567"/>
        <w:contextualSpacing/>
        <w:jc w:val="both"/>
        <w:rPr>
          <w:sz w:val="28"/>
        </w:rPr>
      </w:pPr>
      <w:r w:rsidRPr="006164F3">
        <w:rPr>
          <w:sz w:val="28"/>
        </w:rPr>
        <w:t>Закон Российской Федерации от 26 июня 1992 г. «О статусе судей в Российской Федерации</w:t>
      </w:r>
      <w:r w:rsidRPr="00347C65">
        <w:rPr>
          <w:sz w:val="28"/>
        </w:rPr>
        <w:t>» (с последующими изменениями и дополнениями)</w:t>
      </w:r>
    </w:p>
    <w:p w14:paraId="1E1A734C" w14:textId="77777777" w:rsidR="00C42D73" w:rsidRPr="00347C65" w:rsidRDefault="00C42D73" w:rsidP="002D69FB">
      <w:pPr>
        <w:pStyle w:val="a6"/>
        <w:numPr>
          <w:ilvl w:val="0"/>
          <w:numId w:val="26"/>
        </w:numPr>
        <w:tabs>
          <w:tab w:val="left" w:pos="993"/>
        </w:tabs>
        <w:ind w:left="0" w:firstLine="567"/>
        <w:contextualSpacing/>
        <w:jc w:val="both"/>
        <w:rPr>
          <w:sz w:val="28"/>
        </w:rPr>
      </w:pPr>
      <w:r w:rsidRPr="00347C65">
        <w:rPr>
          <w:sz w:val="28"/>
        </w:rPr>
        <w:t>Федеральный закон от 17 декабря 1998 года N 188-ФЗ «О мировых судьях в Российской Федерации» (с последующими изменениями и дополнениями)</w:t>
      </w:r>
    </w:p>
    <w:p w14:paraId="77C5F8C2" w14:textId="77777777" w:rsidR="00C42D73" w:rsidRPr="00347C65" w:rsidRDefault="00C42D73" w:rsidP="002D69FB">
      <w:pPr>
        <w:pStyle w:val="a6"/>
        <w:numPr>
          <w:ilvl w:val="0"/>
          <w:numId w:val="26"/>
        </w:numPr>
        <w:tabs>
          <w:tab w:val="left" w:pos="993"/>
        </w:tabs>
        <w:ind w:left="0" w:firstLine="567"/>
        <w:contextualSpacing/>
        <w:jc w:val="both"/>
        <w:rPr>
          <w:sz w:val="28"/>
        </w:rPr>
      </w:pPr>
      <w:r w:rsidRPr="00347C65">
        <w:rPr>
          <w:sz w:val="28"/>
        </w:rPr>
        <w:t xml:space="preserve">Федеральный закон от 31 мая 2002 г. № 63-ФЗ «Об адвокатской деятельности и адвокатуре в Российской Федерации» (с последующими изменениями и дополнениями) </w:t>
      </w:r>
    </w:p>
    <w:p w14:paraId="00E515A1" w14:textId="77777777" w:rsidR="00C42D73" w:rsidRPr="00347C65" w:rsidRDefault="00C42D73" w:rsidP="002D69FB">
      <w:pPr>
        <w:pStyle w:val="a6"/>
        <w:numPr>
          <w:ilvl w:val="0"/>
          <w:numId w:val="26"/>
        </w:numPr>
        <w:tabs>
          <w:tab w:val="left" w:pos="993"/>
        </w:tabs>
        <w:ind w:left="0" w:firstLine="567"/>
        <w:contextualSpacing/>
        <w:jc w:val="both"/>
        <w:rPr>
          <w:sz w:val="28"/>
        </w:rPr>
      </w:pPr>
      <w:r w:rsidRPr="00347C65">
        <w:rPr>
          <w:sz w:val="28"/>
        </w:rPr>
        <w:t>Постановление Пленума Верховного Суда РФ от 10 октября 2003 г. № 5 «О применении судами общей юрисдикции общепризнанных принципов и норм международного права и международных договоров Российской Федерации»</w:t>
      </w:r>
    </w:p>
    <w:p w14:paraId="6F7B6B5F" w14:textId="77777777" w:rsidR="00C42D73" w:rsidRPr="00347C65" w:rsidRDefault="00C42D73" w:rsidP="002D69FB">
      <w:pPr>
        <w:pStyle w:val="a6"/>
        <w:numPr>
          <w:ilvl w:val="0"/>
          <w:numId w:val="26"/>
        </w:numPr>
        <w:tabs>
          <w:tab w:val="left" w:pos="993"/>
        </w:tabs>
        <w:ind w:left="0" w:firstLine="567"/>
        <w:contextualSpacing/>
        <w:jc w:val="both"/>
        <w:rPr>
          <w:sz w:val="28"/>
        </w:rPr>
      </w:pPr>
      <w:r w:rsidRPr="00347C65">
        <w:rPr>
          <w:sz w:val="28"/>
        </w:rPr>
        <w:t>Постановление Пленума Верховного Суда РФ от 19 декабря 2003 г. № 23 «О судебном решении»</w:t>
      </w:r>
    </w:p>
    <w:p w14:paraId="6CD309F4" w14:textId="77777777" w:rsidR="00C42D73" w:rsidRPr="00347C65" w:rsidRDefault="00C42D73" w:rsidP="002D69FB">
      <w:pPr>
        <w:pStyle w:val="a6"/>
        <w:numPr>
          <w:ilvl w:val="0"/>
          <w:numId w:val="26"/>
        </w:numPr>
        <w:tabs>
          <w:tab w:val="left" w:pos="993"/>
        </w:tabs>
        <w:ind w:left="0" w:firstLine="567"/>
        <w:contextualSpacing/>
        <w:jc w:val="both"/>
        <w:rPr>
          <w:sz w:val="28"/>
        </w:rPr>
      </w:pPr>
      <w:r w:rsidRPr="00347C65">
        <w:rPr>
          <w:sz w:val="28"/>
        </w:rPr>
        <w:t>Постановление Пленума Верховного Суда РФ от 26 июня 2008 г. № 13 «О применении норм Гражданского процессуального кодекса Российской Федерации при рассмотрении и разрешении дел в суде первой инстанции»</w:t>
      </w:r>
    </w:p>
    <w:p w14:paraId="7731D757" w14:textId="77777777" w:rsidR="00C42D73" w:rsidRDefault="00C42D73" w:rsidP="002D69FB">
      <w:pPr>
        <w:pStyle w:val="a6"/>
        <w:numPr>
          <w:ilvl w:val="0"/>
          <w:numId w:val="26"/>
        </w:numPr>
        <w:tabs>
          <w:tab w:val="left" w:pos="993"/>
        </w:tabs>
        <w:ind w:left="0" w:firstLine="567"/>
        <w:contextualSpacing/>
        <w:jc w:val="both"/>
        <w:rPr>
          <w:sz w:val="28"/>
        </w:rPr>
      </w:pPr>
      <w:r w:rsidRPr="00347C65">
        <w:rPr>
          <w:sz w:val="28"/>
        </w:rPr>
        <w:t>Постановление Пленума Верховного Суда РФ от 26 декабря 2017 г. № 57 «О некоторых вопросах применения законодательства, регулирующего использование документов в электронном виде в деятельности судов общей юрисдикции и арбитражных судов»</w:t>
      </w:r>
    </w:p>
    <w:p w14:paraId="4E1F0EA1" w14:textId="77777777" w:rsidR="00C42D73" w:rsidRPr="006164F3" w:rsidRDefault="00C42D73" w:rsidP="002D69FB">
      <w:pPr>
        <w:pStyle w:val="a6"/>
        <w:tabs>
          <w:tab w:val="left" w:pos="993"/>
        </w:tabs>
        <w:ind w:left="0" w:firstLine="567"/>
        <w:jc w:val="both"/>
        <w:rPr>
          <w:sz w:val="28"/>
        </w:rPr>
      </w:pPr>
    </w:p>
    <w:p w14:paraId="1881113B" w14:textId="77777777" w:rsidR="00C42D73" w:rsidRPr="00347C65" w:rsidRDefault="00C42D73" w:rsidP="002D69FB">
      <w:pPr>
        <w:tabs>
          <w:tab w:val="left" w:pos="993"/>
        </w:tabs>
        <w:ind w:firstLine="567"/>
        <w:jc w:val="both"/>
        <w:rPr>
          <w:b/>
          <w:bCs/>
        </w:rPr>
      </w:pPr>
      <w:r w:rsidRPr="00347C65">
        <w:rPr>
          <w:b/>
          <w:bCs/>
          <w:sz w:val="28"/>
          <w:szCs w:val="28"/>
        </w:rPr>
        <w:t>Основная литература:</w:t>
      </w:r>
      <w:r w:rsidRPr="00347C65">
        <w:rPr>
          <w:color w:val="000000"/>
          <w:sz w:val="27"/>
          <w:szCs w:val="27"/>
        </w:rPr>
        <w:t xml:space="preserve"> </w:t>
      </w:r>
    </w:p>
    <w:p w14:paraId="2A7EB6A3" w14:textId="088F5574" w:rsidR="00C42D73" w:rsidRPr="006164F3" w:rsidRDefault="00C42D73" w:rsidP="002D69FB">
      <w:pPr>
        <w:pStyle w:val="a6"/>
        <w:numPr>
          <w:ilvl w:val="0"/>
          <w:numId w:val="26"/>
        </w:numPr>
        <w:tabs>
          <w:tab w:val="left" w:pos="993"/>
        </w:tabs>
        <w:ind w:left="0" w:firstLine="567"/>
        <w:contextualSpacing/>
        <w:rPr>
          <w:sz w:val="28"/>
        </w:rPr>
      </w:pPr>
      <w:r w:rsidRPr="00347C65">
        <w:rPr>
          <w:bCs/>
          <w:sz w:val="28"/>
          <w:szCs w:val="28"/>
        </w:rPr>
        <w:t xml:space="preserve">Власов, А. А.  Гражданский </w:t>
      </w:r>
      <w:proofErr w:type="gramStart"/>
      <w:r w:rsidRPr="00347C65">
        <w:rPr>
          <w:bCs/>
          <w:sz w:val="28"/>
          <w:szCs w:val="28"/>
        </w:rPr>
        <w:t>процесс :</w:t>
      </w:r>
      <w:proofErr w:type="gramEnd"/>
      <w:r w:rsidRPr="00347C65">
        <w:rPr>
          <w:bCs/>
          <w:sz w:val="28"/>
          <w:szCs w:val="28"/>
        </w:rPr>
        <w:t xml:space="preserve"> учебник и практикум для вузов / А. А. </w:t>
      </w:r>
      <w:r w:rsidRPr="006164F3">
        <w:rPr>
          <w:sz w:val="28"/>
        </w:rPr>
        <w:t xml:space="preserve">Власов. — 9-е изд., </w:t>
      </w:r>
      <w:proofErr w:type="spellStart"/>
      <w:r w:rsidRPr="006164F3">
        <w:rPr>
          <w:sz w:val="28"/>
        </w:rPr>
        <w:t>перераб</w:t>
      </w:r>
      <w:proofErr w:type="spellEnd"/>
      <w:r w:rsidRPr="006164F3">
        <w:rPr>
          <w:sz w:val="28"/>
        </w:rPr>
        <w:t xml:space="preserve">. и доп. — </w:t>
      </w:r>
      <w:proofErr w:type="gramStart"/>
      <w:r w:rsidRPr="006164F3">
        <w:rPr>
          <w:sz w:val="28"/>
        </w:rPr>
        <w:t>Москва :</w:t>
      </w:r>
      <w:proofErr w:type="gramEnd"/>
      <w:r w:rsidRPr="006164F3">
        <w:rPr>
          <w:sz w:val="28"/>
        </w:rPr>
        <w:t xml:space="preserve"> </w:t>
      </w:r>
      <w:proofErr w:type="spellStart"/>
      <w:r w:rsidRPr="006164F3">
        <w:rPr>
          <w:sz w:val="28"/>
        </w:rPr>
        <w:t>Юрайт</w:t>
      </w:r>
      <w:proofErr w:type="spellEnd"/>
      <w:r w:rsidRPr="006164F3">
        <w:rPr>
          <w:sz w:val="28"/>
        </w:rPr>
        <w:t>, 2023. — 470 с. — (Высшее образование</w:t>
      </w:r>
      <w:proofErr w:type="gramStart"/>
      <w:r w:rsidRPr="006164F3">
        <w:rPr>
          <w:sz w:val="28"/>
        </w:rPr>
        <w:t>).—</w:t>
      </w:r>
      <w:proofErr w:type="gramEnd"/>
      <w:r w:rsidRPr="006164F3">
        <w:rPr>
          <w:sz w:val="28"/>
        </w:rPr>
        <w:t xml:space="preserve"> Образовательная платформа </w:t>
      </w:r>
      <w:proofErr w:type="spellStart"/>
      <w:r w:rsidRPr="006164F3">
        <w:rPr>
          <w:sz w:val="28"/>
        </w:rPr>
        <w:t>Юрайт</w:t>
      </w:r>
      <w:proofErr w:type="spellEnd"/>
      <w:r w:rsidRPr="006164F3">
        <w:rPr>
          <w:sz w:val="28"/>
        </w:rPr>
        <w:t xml:space="preserve"> [сайт]. — URL: </w:t>
      </w:r>
      <w:hyperlink r:id="rId8" w:tgtFrame="_blank" w:history="1">
        <w:r w:rsidRPr="000C6292">
          <w:rPr>
            <w:sz w:val="28"/>
            <w:u w:val="single"/>
          </w:rPr>
          <w:t>https://urait.ru/bcode/510696</w:t>
        </w:r>
      </w:hyperlink>
      <w:r w:rsidR="000C6292">
        <w:rPr>
          <w:sz w:val="28"/>
        </w:rPr>
        <w:t> (дата обращения: 1</w:t>
      </w:r>
      <w:r w:rsidR="000C6292" w:rsidRPr="000C6292">
        <w:rPr>
          <w:sz w:val="28"/>
        </w:rPr>
        <w:t>4</w:t>
      </w:r>
      <w:r w:rsidR="000C6292">
        <w:rPr>
          <w:sz w:val="28"/>
        </w:rPr>
        <w:t>.06</w:t>
      </w:r>
      <w:r w:rsidRPr="006164F3">
        <w:rPr>
          <w:sz w:val="28"/>
        </w:rPr>
        <w:t xml:space="preserve">.2023). — </w:t>
      </w:r>
      <w:proofErr w:type="gramStart"/>
      <w:r w:rsidRPr="006164F3">
        <w:rPr>
          <w:sz w:val="28"/>
        </w:rPr>
        <w:t>Текст :</w:t>
      </w:r>
      <w:proofErr w:type="gramEnd"/>
      <w:r w:rsidRPr="006164F3">
        <w:rPr>
          <w:sz w:val="28"/>
        </w:rPr>
        <w:t xml:space="preserve"> электронный</w:t>
      </w:r>
    </w:p>
    <w:p w14:paraId="5A315983" w14:textId="06AAADC8" w:rsidR="00C42D73" w:rsidRDefault="00C42D73" w:rsidP="002D69FB">
      <w:pPr>
        <w:pStyle w:val="a6"/>
        <w:numPr>
          <w:ilvl w:val="0"/>
          <w:numId w:val="26"/>
        </w:numPr>
        <w:tabs>
          <w:tab w:val="left" w:pos="993"/>
        </w:tabs>
        <w:ind w:left="0" w:firstLine="567"/>
        <w:contextualSpacing/>
        <w:rPr>
          <w:bCs/>
          <w:sz w:val="28"/>
          <w:szCs w:val="28"/>
        </w:rPr>
      </w:pPr>
      <w:r w:rsidRPr="006164F3">
        <w:rPr>
          <w:sz w:val="28"/>
        </w:rPr>
        <w:t>Гражданский</w:t>
      </w:r>
      <w:r w:rsidRPr="00347C65">
        <w:rPr>
          <w:bCs/>
          <w:sz w:val="28"/>
          <w:szCs w:val="28"/>
        </w:rPr>
        <w:t xml:space="preserve"> </w:t>
      </w:r>
      <w:proofErr w:type="gramStart"/>
      <w:r w:rsidRPr="00347C65">
        <w:rPr>
          <w:bCs/>
          <w:sz w:val="28"/>
          <w:szCs w:val="28"/>
        </w:rPr>
        <w:t>процесс :</w:t>
      </w:r>
      <w:proofErr w:type="gramEnd"/>
      <w:r w:rsidRPr="00347C65">
        <w:rPr>
          <w:bCs/>
          <w:sz w:val="28"/>
          <w:szCs w:val="28"/>
        </w:rPr>
        <w:t xml:space="preserve"> учебное пособие для вузов / М. Ю. Лебедев [и др.] ; под редакцией М. Ю. Лебедева. — 12-е изд., </w:t>
      </w:r>
      <w:proofErr w:type="spellStart"/>
      <w:r w:rsidRPr="00347C65">
        <w:rPr>
          <w:bCs/>
          <w:sz w:val="28"/>
          <w:szCs w:val="28"/>
        </w:rPr>
        <w:t>перераб</w:t>
      </w:r>
      <w:proofErr w:type="spellEnd"/>
      <w:r w:rsidRPr="00347C65">
        <w:rPr>
          <w:bCs/>
          <w:sz w:val="28"/>
          <w:szCs w:val="28"/>
        </w:rPr>
        <w:t xml:space="preserve">. и доп. — </w:t>
      </w:r>
      <w:proofErr w:type="gramStart"/>
      <w:r w:rsidRPr="00347C65">
        <w:rPr>
          <w:bCs/>
          <w:sz w:val="28"/>
          <w:szCs w:val="28"/>
        </w:rPr>
        <w:t>Москва :</w:t>
      </w:r>
      <w:proofErr w:type="gramEnd"/>
      <w:r w:rsidRPr="00347C65">
        <w:rPr>
          <w:bCs/>
          <w:sz w:val="28"/>
          <w:szCs w:val="28"/>
        </w:rPr>
        <w:t xml:space="preserve"> Издательство </w:t>
      </w:r>
      <w:proofErr w:type="spellStart"/>
      <w:r w:rsidRPr="00347C65">
        <w:rPr>
          <w:bCs/>
          <w:sz w:val="28"/>
          <w:szCs w:val="28"/>
        </w:rPr>
        <w:t>Юрайт</w:t>
      </w:r>
      <w:proofErr w:type="spellEnd"/>
      <w:r w:rsidRPr="00347C65">
        <w:rPr>
          <w:bCs/>
          <w:sz w:val="28"/>
          <w:szCs w:val="28"/>
        </w:rPr>
        <w:t xml:space="preserve">, 2023. — 280 с. — (Высшее образование). — Образовательная платформа </w:t>
      </w:r>
      <w:proofErr w:type="spellStart"/>
      <w:r w:rsidRPr="00347C65">
        <w:rPr>
          <w:bCs/>
          <w:sz w:val="28"/>
          <w:szCs w:val="28"/>
        </w:rPr>
        <w:t>Юрайт</w:t>
      </w:r>
      <w:proofErr w:type="spellEnd"/>
      <w:r w:rsidRPr="00347C65">
        <w:rPr>
          <w:bCs/>
          <w:sz w:val="28"/>
          <w:szCs w:val="28"/>
        </w:rPr>
        <w:t xml:space="preserve"> [сайт]. — URL: </w:t>
      </w:r>
      <w:hyperlink r:id="rId9" w:tgtFrame="_blank" w:history="1">
        <w:r w:rsidRPr="00347C65">
          <w:rPr>
            <w:bCs/>
            <w:sz w:val="28"/>
            <w:szCs w:val="28"/>
            <w:u w:val="single"/>
          </w:rPr>
          <w:t>https://urait.ru/bcode/51006</w:t>
        </w:r>
        <w:r w:rsidRPr="00347C65">
          <w:rPr>
            <w:bCs/>
            <w:sz w:val="28"/>
            <w:szCs w:val="28"/>
          </w:rPr>
          <w:t>7</w:t>
        </w:r>
      </w:hyperlink>
      <w:r w:rsidRPr="00347C65">
        <w:rPr>
          <w:bCs/>
          <w:sz w:val="28"/>
          <w:szCs w:val="28"/>
        </w:rPr>
        <w:t xml:space="preserve"> (дата обращения: </w:t>
      </w:r>
      <w:r w:rsidR="00AA0505" w:rsidRPr="00AA0505">
        <w:rPr>
          <w:bCs/>
          <w:sz w:val="28"/>
          <w:szCs w:val="28"/>
        </w:rPr>
        <w:t>14.06.2023</w:t>
      </w:r>
      <w:r w:rsidRPr="00347C65">
        <w:rPr>
          <w:bCs/>
          <w:sz w:val="28"/>
          <w:szCs w:val="28"/>
        </w:rPr>
        <w:t xml:space="preserve">). — </w:t>
      </w:r>
      <w:proofErr w:type="gramStart"/>
      <w:r w:rsidRPr="00347C65">
        <w:rPr>
          <w:bCs/>
          <w:sz w:val="28"/>
          <w:szCs w:val="28"/>
        </w:rPr>
        <w:t>Текст :</w:t>
      </w:r>
      <w:proofErr w:type="gramEnd"/>
      <w:r w:rsidRPr="00347C65">
        <w:rPr>
          <w:bCs/>
          <w:sz w:val="28"/>
          <w:szCs w:val="28"/>
        </w:rPr>
        <w:t xml:space="preserve"> электронный</w:t>
      </w:r>
    </w:p>
    <w:p w14:paraId="5CD975C5" w14:textId="77777777" w:rsidR="002B5A3E" w:rsidRPr="00347C65" w:rsidRDefault="002B5A3E" w:rsidP="002B5A3E">
      <w:pPr>
        <w:pStyle w:val="a6"/>
        <w:tabs>
          <w:tab w:val="left" w:pos="993"/>
        </w:tabs>
        <w:ind w:left="567"/>
        <w:contextualSpacing/>
        <w:rPr>
          <w:bCs/>
          <w:sz w:val="28"/>
          <w:szCs w:val="28"/>
        </w:rPr>
      </w:pPr>
    </w:p>
    <w:p w14:paraId="3243EFAD" w14:textId="77777777" w:rsidR="00C42D73" w:rsidRPr="00347C65" w:rsidRDefault="00C42D73" w:rsidP="002D69FB">
      <w:pPr>
        <w:tabs>
          <w:tab w:val="left" w:pos="993"/>
          <w:tab w:val="left" w:pos="1134"/>
        </w:tabs>
        <w:ind w:firstLine="567"/>
        <w:contextualSpacing/>
        <w:rPr>
          <w:b/>
          <w:bCs/>
          <w:sz w:val="28"/>
          <w:szCs w:val="28"/>
        </w:rPr>
      </w:pPr>
      <w:r w:rsidRPr="006164F3">
        <w:rPr>
          <w:b/>
          <w:sz w:val="28"/>
          <w:szCs w:val="28"/>
        </w:rPr>
        <w:t>Дополнительная</w:t>
      </w:r>
      <w:r w:rsidRPr="00347C65">
        <w:rPr>
          <w:b/>
          <w:bCs/>
          <w:sz w:val="28"/>
          <w:szCs w:val="28"/>
        </w:rPr>
        <w:t xml:space="preserve"> литература:</w:t>
      </w:r>
    </w:p>
    <w:p w14:paraId="734E87B3" w14:textId="0677A251" w:rsidR="00C42D73" w:rsidRPr="006164F3" w:rsidRDefault="00C42D73" w:rsidP="002D69FB">
      <w:pPr>
        <w:pStyle w:val="a6"/>
        <w:numPr>
          <w:ilvl w:val="0"/>
          <w:numId w:val="26"/>
        </w:numPr>
        <w:tabs>
          <w:tab w:val="left" w:pos="993"/>
        </w:tabs>
        <w:ind w:left="0" w:firstLine="567"/>
        <w:contextualSpacing/>
        <w:rPr>
          <w:sz w:val="28"/>
        </w:rPr>
      </w:pPr>
      <w:r w:rsidRPr="00347C65">
        <w:rPr>
          <w:bCs/>
          <w:sz w:val="28"/>
          <w:szCs w:val="28"/>
        </w:rPr>
        <w:t xml:space="preserve">Процессуальные особенности рассмотрения отдельных категорий </w:t>
      </w:r>
      <w:r w:rsidRPr="006164F3">
        <w:rPr>
          <w:sz w:val="28"/>
        </w:rPr>
        <w:t xml:space="preserve">гражданских </w:t>
      </w:r>
      <w:proofErr w:type="gramStart"/>
      <w:r w:rsidRPr="006164F3">
        <w:rPr>
          <w:sz w:val="28"/>
        </w:rPr>
        <w:t>дел :</w:t>
      </w:r>
      <w:proofErr w:type="gramEnd"/>
      <w:r w:rsidRPr="006164F3">
        <w:rPr>
          <w:sz w:val="28"/>
        </w:rPr>
        <w:t xml:space="preserve"> учебное пособие для вузов / И. В. Воронцова [и др.] ; под общей редакцией И. В. Воронцовой, Р. Р. </w:t>
      </w:r>
      <w:proofErr w:type="spellStart"/>
      <w:r w:rsidRPr="006164F3">
        <w:rPr>
          <w:sz w:val="28"/>
        </w:rPr>
        <w:t>Долотиной</w:t>
      </w:r>
      <w:proofErr w:type="spellEnd"/>
      <w:r w:rsidRPr="006164F3">
        <w:rPr>
          <w:sz w:val="28"/>
        </w:rPr>
        <w:t xml:space="preserve">. — </w:t>
      </w:r>
      <w:proofErr w:type="gramStart"/>
      <w:r w:rsidRPr="006164F3">
        <w:rPr>
          <w:sz w:val="28"/>
        </w:rPr>
        <w:t>Москва :</w:t>
      </w:r>
      <w:proofErr w:type="gramEnd"/>
      <w:r w:rsidRPr="006164F3">
        <w:rPr>
          <w:sz w:val="28"/>
        </w:rPr>
        <w:t xml:space="preserve"> </w:t>
      </w:r>
      <w:proofErr w:type="spellStart"/>
      <w:r w:rsidRPr="006164F3">
        <w:rPr>
          <w:sz w:val="28"/>
        </w:rPr>
        <w:t>Юрайт</w:t>
      </w:r>
      <w:proofErr w:type="spellEnd"/>
      <w:r w:rsidRPr="006164F3">
        <w:rPr>
          <w:sz w:val="28"/>
        </w:rPr>
        <w:t>, 2023. — 202 с. — (Высшее образование</w:t>
      </w:r>
      <w:proofErr w:type="gramStart"/>
      <w:r w:rsidRPr="006164F3">
        <w:rPr>
          <w:sz w:val="28"/>
        </w:rPr>
        <w:t>).—</w:t>
      </w:r>
      <w:proofErr w:type="gramEnd"/>
      <w:r w:rsidRPr="006164F3">
        <w:rPr>
          <w:sz w:val="28"/>
        </w:rPr>
        <w:t xml:space="preserve"> Образовательная платформа </w:t>
      </w:r>
      <w:proofErr w:type="spellStart"/>
      <w:r w:rsidRPr="006164F3">
        <w:rPr>
          <w:sz w:val="28"/>
        </w:rPr>
        <w:t>Юрайт</w:t>
      </w:r>
      <w:proofErr w:type="spellEnd"/>
      <w:r w:rsidRPr="006164F3">
        <w:rPr>
          <w:sz w:val="28"/>
        </w:rPr>
        <w:t xml:space="preserve"> [сайт]. — </w:t>
      </w:r>
      <w:r w:rsidRPr="006164F3">
        <w:rPr>
          <w:sz w:val="28"/>
        </w:rPr>
        <w:lastRenderedPageBreak/>
        <w:t>URL: </w:t>
      </w:r>
      <w:hyperlink r:id="rId10" w:tgtFrame="_blank" w:history="1">
        <w:r w:rsidRPr="00AA0505">
          <w:rPr>
            <w:sz w:val="28"/>
            <w:u w:val="single"/>
          </w:rPr>
          <w:t>https://urait.ru/bcode/516965</w:t>
        </w:r>
      </w:hyperlink>
      <w:r w:rsidRPr="006164F3">
        <w:rPr>
          <w:sz w:val="28"/>
        </w:rPr>
        <w:t xml:space="preserve"> (дата обращения: </w:t>
      </w:r>
      <w:r w:rsidR="00AA0505" w:rsidRPr="00AA0505">
        <w:rPr>
          <w:bCs/>
          <w:sz w:val="28"/>
        </w:rPr>
        <w:t>14.06.2023</w:t>
      </w:r>
      <w:r w:rsidRPr="006164F3">
        <w:rPr>
          <w:sz w:val="28"/>
        </w:rPr>
        <w:t xml:space="preserve">). — </w:t>
      </w:r>
      <w:proofErr w:type="gramStart"/>
      <w:r w:rsidRPr="006164F3">
        <w:rPr>
          <w:sz w:val="28"/>
        </w:rPr>
        <w:t>Текст :</w:t>
      </w:r>
      <w:proofErr w:type="gramEnd"/>
      <w:r w:rsidRPr="006164F3">
        <w:rPr>
          <w:sz w:val="28"/>
        </w:rPr>
        <w:t xml:space="preserve"> электронный</w:t>
      </w:r>
    </w:p>
    <w:p w14:paraId="26B8E5A6" w14:textId="4923A2AD" w:rsidR="00C42D73" w:rsidRDefault="00C42D73" w:rsidP="002D69FB">
      <w:pPr>
        <w:pStyle w:val="a6"/>
        <w:numPr>
          <w:ilvl w:val="0"/>
          <w:numId w:val="26"/>
        </w:numPr>
        <w:tabs>
          <w:tab w:val="left" w:pos="993"/>
        </w:tabs>
        <w:ind w:left="0" w:firstLine="567"/>
        <w:contextualSpacing/>
        <w:rPr>
          <w:bCs/>
          <w:sz w:val="28"/>
          <w:szCs w:val="28"/>
        </w:rPr>
      </w:pPr>
      <w:r w:rsidRPr="006164F3">
        <w:rPr>
          <w:sz w:val="28"/>
        </w:rPr>
        <w:t xml:space="preserve">Решетникова, И. В.  Доказывание в гражданском </w:t>
      </w:r>
      <w:proofErr w:type="gramStart"/>
      <w:r w:rsidRPr="006164F3">
        <w:rPr>
          <w:sz w:val="28"/>
        </w:rPr>
        <w:t>процессе :</w:t>
      </w:r>
      <w:proofErr w:type="gramEnd"/>
      <w:r w:rsidRPr="006164F3">
        <w:rPr>
          <w:sz w:val="28"/>
        </w:rPr>
        <w:t xml:space="preserve"> учебно-практическое пособие для вузов / И. В. Решетникова. — 7-е изд., </w:t>
      </w:r>
      <w:proofErr w:type="spellStart"/>
      <w:r w:rsidRPr="006164F3">
        <w:rPr>
          <w:sz w:val="28"/>
        </w:rPr>
        <w:t>перераб</w:t>
      </w:r>
      <w:proofErr w:type="spellEnd"/>
      <w:r w:rsidRPr="006164F3">
        <w:rPr>
          <w:sz w:val="28"/>
        </w:rPr>
        <w:t xml:space="preserve">. и доп. — </w:t>
      </w:r>
      <w:proofErr w:type="gramStart"/>
      <w:r w:rsidRPr="006164F3">
        <w:rPr>
          <w:sz w:val="28"/>
        </w:rPr>
        <w:t>Москва</w:t>
      </w:r>
      <w:r w:rsidRPr="00347C65">
        <w:rPr>
          <w:bCs/>
          <w:sz w:val="28"/>
          <w:szCs w:val="28"/>
        </w:rPr>
        <w:t> :</w:t>
      </w:r>
      <w:proofErr w:type="gramEnd"/>
      <w:r w:rsidRPr="00347C65">
        <w:rPr>
          <w:bCs/>
          <w:sz w:val="28"/>
          <w:szCs w:val="28"/>
        </w:rPr>
        <w:t xml:space="preserve"> </w:t>
      </w:r>
      <w:proofErr w:type="spellStart"/>
      <w:r w:rsidRPr="00347C65">
        <w:rPr>
          <w:bCs/>
          <w:sz w:val="28"/>
          <w:szCs w:val="28"/>
        </w:rPr>
        <w:t>Юрайт</w:t>
      </w:r>
      <w:proofErr w:type="spellEnd"/>
      <w:r w:rsidRPr="00347C65">
        <w:rPr>
          <w:bCs/>
          <w:sz w:val="28"/>
          <w:szCs w:val="28"/>
        </w:rPr>
        <w:t xml:space="preserve">, 2023. — 388 с. — (Высшее образование). —Образовательная платформа </w:t>
      </w:r>
      <w:proofErr w:type="spellStart"/>
      <w:r w:rsidRPr="00347C65">
        <w:rPr>
          <w:bCs/>
          <w:sz w:val="28"/>
          <w:szCs w:val="28"/>
        </w:rPr>
        <w:t>Юрайт</w:t>
      </w:r>
      <w:proofErr w:type="spellEnd"/>
      <w:r w:rsidRPr="00347C65">
        <w:rPr>
          <w:bCs/>
          <w:sz w:val="28"/>
          <w:szCs w:val="28"/>
        </w:rPr>
        <w:t xml:space="preserve"> [сайт]. — URL: </w:t>
      </w:r>
      <w:hyperlink r:id="rId11" w:tgtFrame="_blank" w:history="1">
        <w:r w:rsidRPr="00347C65">
          <w:rPr>
            <w:bCs/>
            <w:sz w:val="28"/>
            <w:szCs w:val="28"/>
            <w:u w:val="single"/>
          </w:rPr>
          <w:t>https://urait.ru/bcode/510574</w:t>
        </w:r>
      </w:hyperlink>
      <w:r w:rsidRPr="00347C65">
        <w:rPr>
          <w:bCs/>
          <w:sz w:val="28"/>
          <w:szCs w:val="28"/>
        </w:rPr>
        <w:t xml:space="preserve"> (дата обращения: </w:t>
      </w:r>
      <w:r w:rsidR="00AA0505" w:rsidRPr="00AA0505">
        <w:rPr>
          <w:bCs/>
          <w:sz w:val="28"/>
          <w:szCs w:val="28"/>
        </w:rPr>
        <w:t>14.06.2023</w:t>
      </w:r>
      <w:r w:rsidRPr="00347C65">
        <w:rPr>
          <w:bCs/>
          <w:sz w:val="28"/>
          <w:szCs w:val="28"/>
        </w:rPr>
        <w:t xml:space="preserve">). — </w:t>
      </w:r>
      <w:proofErr w:type="gramStart"/>
      <w:r w:rsidRPr="00347C65">
        <w:rPr>
          <w:bCs/>
          <w:sz w:val="28"/>
          <w:szCs w:val="28"/>
        </w:rPr>
        <w:t>Текст :</w:t>
      </w:r>
      <w:proofErr w:type="gramEnd"/>
      <w:r w:rsidRPr="00347C65">
        <w:rPr>
          <w:bCs/>
          <w:sz w:val="28"/>
          <w:szCs w:val="28"/>
        </w:rPr>
        <w:t xml:space="preserve"> электронный</w:t>
      </w:r>
    </w:p>
    <w:p w14:paraId="77249A77" w14:textId="689F74A4" w:rsidR="002B5A3E" w:rsidRDefault="002B5A3E" w:rsidP="002B5A3E">
      <w:pPr>
        <w:pStyle w:val="a6"/>
        <w:tabs>
          <w:tab w:val="left" w:pos="993"/>
        </w:tabs>
        <w:ind w:left="567"/>
        <w:contextualSpacing/>
        <w:rPr>
          <w:bCs/>
          <w:sz w:val="28"/>
          <w:szCs w:val="28"/>
        </w:rPr>
      </w:pPr>
    </w:p>
    <w:p w14:paraId="484AB6E2" w14:textId="77777777" w:rsidR="002B5A3E" w:rsidRPr="00347C65" w:rsidRDefault="002B5A3E" w:rsidP="002B5A3E">
      <w:pPr>
        <w:pStyle w:val="a6"/>
        <w:tabs>
          <w:tab w:val="left" w:pos="993"/>
        </w:tabs>
        <w:ind w:left="567"/>
        <w:contextualSpacing/>
        <w:rPr>
          <w:bCs/>
          <w:sz w:val="28"/>
          <w:szCs w:val="28"/>
        </w:rPr>
      </w:pPr>
    </w:p>
    <w:p w14:paraId="1E4EE274" w14:textId="77777777" w:rsidR="00C42D73" w:rsidRPr="00347C65" w:rsidRDefault="00C42D73" w:rsidP="002D69FB">
      <w:pPr>
        <w:tabs>
          <w:tab w:val="left" w:pos="993"/>
        </w:tabs>
        <w:ind w:firstLine="567"/>
        <w:jc w:val="both"/>
        <w:rPr>
          <w:bCs/>
          <w:sz w:val="28"/>
          <w:szCs w:val="28"/>
        </w:rPr>
      </w:pPr>
    </w:p>
    <w:p w14:paraId="53524B1D" w14:textId="77777777" w:rsidR="00C42D73" w:rsidRPr="00347C65" w:rsidRDefault="00C42D73" w:rsidP="002D69FB">
      <w:pPr>
        <w:keepNext/>
        <w:keepLines/>
        <w:tabs>
          <w:tab w:val="left" w:pos="284"/>
          <w:tab w:val="left" w:pos="338"/>
          <w:tab w:val="left" w:pos="993"/>
        </w:tabs>
        <w:ind w:firstLine="567"/>
        <w:contextualSpacing/>
        <w:jc w:val="both"/>
        <w:rPr>
          <w:rFonts w:eastAsia="Calibri"/>
          <w:b/>
          <w:bCs/>
          <w:color w:val="FF0000"/>
          <w:sz w:val="28"/>
          <w:szCs w:val="28"/>
        </w:rPr>
      </w:pPr>
      <w:r w:rsidRPr="00347C65">
        <w:rPr>
          <w:rFonts w:eastAsia="Calibri"/>
          <w:b/>
          <w:bCs/>
          <w:sz w:val="28"/>
          <w:szCs w:val="28"/>
        </w:rPr>
        <w:t xml:space="preserve">9. Перечень ресурсов информационно-телекоммуникационной сети «Интернет», необходимых для освоения дисциплины    </w:t>
      </w:r>
      <w:r w:rsidRPr="00347C65">
        <w:rPr>
          <w:rFonts w:eastAsia="Calibri"/>
          <w:b/>
          <w:bCs/>
          <w:color w:val="FF0000"/>
          <w:sz w:val="28"/>
          <w:szCs w:val="28"/>
        </w:rPr>
        <w:t xml:space="preserve"> </w:t>
      </w:r>
    </w:p>
    <w:p w14:paraId="1718829C" w14:textId="77777777" w:rsidR="00C42D73" w:rsidRPr="00EB5BED" w:rsidRDefault="00C42D73" w:rsidP="002D69FB">
      <w:pPr>
        <w:tabs>
          <w:tab w:val="left" w:pos="993"/>
        </w:tabs>
        <w:ind w:firstLine="567"/>
        <w:rPr>
          <w:sz w:val="28"/>
          <w:szCs w:val="28"/>
        </w:rPr>
      </w:pPr>
      <w:r w:rsidRPr="00EB5BED">
        <w:rPr>
          <w:sz w:val="28"/>
          <w:szCs w:val="28"/>
        </w:rPr>
        <w:t xml:space="preserve">1. Библиотечно-информационный комплекс </w:t>
      </w:r>
      <w:proofErr w:type="spellStart"/>
      <w:r w:rsidRPr="00EB5BED">
        <w:rPr>
          <w:sz w:val="28"/>
          <w:szCs w:val="28"/>
        </w:rPr>
        <w:t>Финуниверситета</w:t>
      </w:r>
      <w:proofErr w:type="spellEnd"/>
      <w:r w:rsidRPr="00EB5BED">
        <w:rPr>
          <w:sz w:val="28"/>
          <w:szCs w:val="28"/>
        </w:rPr>
        <w:t xml:space="preserve"> (электронная библиотека, ресурсы на русском языке): </w:t>
      </w:r>
      <w:hyperlink r:id="rId12" w:history="1">
        <w:r w:rsidRPr="007451E6">
          <w:rPr>
            <w:sz w:val="28"/>
            <w:szCs w:val="28"/>
            <w:u w:val="single"/>
          </w:rPr>
          <w:t>http://www.library.fa.ru/res_mainres.asp?cat=rus</w:t>
        </w:r>
      </w:hyperlink>
    </w:p>
    <w:p w14:paraId="225763CE" w14:textId="77777777" w:rsidR="00C42D73" w:rsidRPr="00EB5BED" w:rsidRDefault="00C42D73" w:rsidP="002D69FB">
      <w:pPr>
        <w:tabs>
          <w:tab w:val="left" w:pos="993"/>
        </w:tabs>
        <w:ind w:firstLine="567"/>
        <w:rPr>
          <w:sz w:val="28"/>
          <w:szCs w:val="28"/>
        </w:rPr>
      </w:pPr>
      <w:r w:rsidRPr="00EB5BED">
        <w:rPr>
          <w:sz w:val="28"/>
          <w:szCs w:val="28"/>
        </w:rPr>
        <w:t xml:space="preserve">2. Библиотечно-информационный комплекс </w:t>
      </w:r>
      <w:proofErr w:type="spellStart"/>
      <w:r w:rsidRPr="00EB5BED">
        <w:rPr>
          <w:sz w:val="28"/>
          <w:szCs w:val="28"/>
        </w:rPr>
        <w:t>Финуниверситета</w:t>
      </w:r>
      <w:proofErr w:type="spellEnd"/>
      <w:r w:rsidRPr="00EB5BED">
        <w:rPr>
          <w:sz w:val="28"/>
          <w:szCs w:val="28"/>
        </w:rPr>
        <w:t xml:space="preserve"> (электронная библиотека, ресурсы на иностранных языках): </w:t>
      </w:r>
      <w:hyperlink r:id="rId13" w:history="1">
        <w:r w:rsidRPr="00EB5BED">
          <w:rPr>
            <w:rStyle w:val="af3"/>
            <w:sz w:val="28"/>
            <w:szCs w:val="28"/>
            <w:lang w:val="en-US"/>
          </w:rPr>
          <w:t>http</w:t>
        </w:r>
        <w:r w:rsidRPr="00EB5BED">
          <w:rPr>
            <w:rStyle w:val="af3"/>
            <w:sz w:val="28"/>
            <w:szCs w:val="28"/>
          </w:rPr>
          <w:t>://</w:t>
        </w:r>
        <w:r w:rsidRPr="00EB5BED">
          <w:rPr>
            <w:rStyle w:val="af3"/>
            <w:sz w:val="28"/>
            <w:szCs w:val="28"/>
            <w:lang w:val="en-US"/>
          </w:rPr>
          <w:t>www</w:t>
        </w:r>
        <w:r w:rsidRPr="00EB5BED">
          <w:rPr>
            <w:rStyle w:val="af3"/>
            <w:sz w:val="28"/>
            <w:szCs w:val="28"/>
          </w:rPr>
          <w:t>.library.fa.ru/</w:t>
        </w:r>
        <w:proofErr w:type="spellStart"/>
        <w:r w:rsidRPr="00EB5BED">
          <w:rPr>
            <w:rStyle w:val="af3"/>
            <w:sz w:val="28"/>
            <w:szCs w:val="28"/>
          </w:rPr>
          <w:t>res_mainres.asp?cat</w:t>
        </w:r>
        <w:proofErr w:type="spellEnd"/>
        <w:r w:rsidRPr="00EB5BED">
          <w:rPr>
            <w:rStyle w:val="af3"/>
            <w:sz w:val="28"/>
            <w:szCs w:val="28"/>
          </w:rPr>
          <w:t>=</w:t>
        </w:r>
        <w:proofErr w:type="spellStart"/>
        <w:r w:rsidRPr="00EB5BED">
          <w:rPr>
            <w:rStyle w:val="af3"/>
            <w:sz w:val="28"/>
            <w:szCs w:val="28"/>
          </w:rPr>
          <w:t>en</w:t>
        </w:r>
        <w:proofErr w:type="spellEnd"/>
      </w:hyperlink>
    </w:p>
    <w:p w14:paraId="0D9C941B" w14:textId="3B245EE6" w:rsidR="00C42D73" w:rsidRDefault="00C42D73" w:rsidP="002D69FB">
      <w:pPr>
        <w:tabs>
          <w:tab w:val="left" w:pos="993"/>
        </w:tabs>
        <w:ind w:firstLine="567"/>
        <w:rPr>
          <w:sz w:val="28"/>
          <w:szCs w:val="28"/>
        </w:rPr>
      </w:pPr>
    </w:p>
    <w:p w14:paraId="7D596A47" w14:textId="77777777" w:rsidR="002B5A3E" w:rsidRPr="00347C65" w:rsidRDefault="002B5A3E" w:rsidP="002D69FB">
      <w:pPr>
        <w:tabs>
          <w:tab w:val="left" w:pos="993"/>
        </w:tabs>
        <w:ind w:firstLine="567"/>
        <w:rPr>
          <w:sz w:val="28"/>
          <w:szCs w:val="28"/>
        </w:rPr>
      </w:pPr>
    </w:p>
    <w:p w14:paraId="4AEA811C" w14:textId="77777777" w:rsidR="00C42D73" w:rsidRPr="00347C65" w:rsidRDefault="00C42D73" w:rsidP="002D69FB">
      <w:pPr>
        <w:keepNext/>
        <w:keepLines/>
        <w:tabs>
          <w:tab w:val="left" w:pos="0"/>
          <w:tab w:val="left" w:pos="338"/>
        </w:tabs>
        <w:ind w:firstLine="567"/>
        <w:contextualSpacing/>
        <w:jc w:val="both"/>
        <w:rPr>
          <w:sz w:val="27"/>
          <w:szCs w:val="27"/>
        </w:rPr>
      </w:pPr>
    </w:p>
    <w:p w14:paraId="2167FCF2" w14:textId="77777777" w:rsidR="00C42D73" w:rsidRPr="00D66FCD" w:rsidRDefault="00C42D73" w:rsidP="002D69FB">
      <w:pPr>
        <w:pStyle w:val="1"/>
        <w:spacing w:before="0" w:after="0" w:line="240" w:lineRule="auto"/>
        <w:ind w:firstLine="567"/>
        <w:jc w:val="both"/>
        <w:rPr>
          <w:rFonts w:ascii="Times New Roman" w:hAnsi="Times New Roman"/>
          <w:color w:val="auto"/>
        </w:rPr>
      </w:pPr>
      <w:bookmarkStart w:id="4" w:name="_Toc22679564"/>
      <w:r w:rsidRPr="00D66FCD">
        <w:rPr>
          <w:rFonts w:ascii="Times New Roman" w:hAnsi="Times New Roman"/>
          <w:color w:val="auto"/>
        </w:rPr>
        <w:t xml:space="preserve">10. </w:t>
      </w:r>
      <w:bookmarkStart w:id="5" w:name="_Toc415149569"/>
      <w:bookmarkStart w:id="6" w:name="_Toc447808552"/>
      <w:r w:rsidRPr="00D66FCD">
        <w:rPr>
          <w:rFonts w:ascii="Times New Roman" w:hAnsi="Times New Roman"/>
          <w:color w:val="auto"/>
        </w:rPr>
        <w:t>Методические указания для обучающихся по освоению дисциплины</w:t>
      </w:r>
      <w:bookmarkEnd w:id="4"/>
      <w:bookmarkEnd w:id="5"/>
      <w:bookmarkEnd w:id="6"/>
    </w:p>
    <w:p w14:paraId="2D5F875D" w14:textId="77777777" w:rsidR="00C42D73" w:rsidRDefault="00C42D73" w:rsidP="002D69FB">
      <w:pPr>
        <w:pStyle w:val="a6"/>
        <w:ind w:left="0" w:firstLine="567"/>
        <w:jc w:val="both"/>
        <w:rPr>
          <w:b/>
          <w:sz w:val="28"/>
          <w:szCs w:val="28"/>
          <w:highlight w:val="yellow"/>
        </w:rPr>
      </w:pPr>
    </w:p>
    <w:tbl>
      <w:tblPr>
        <w:tblW w:w="105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6981"/>
      </w:tblGrid>
      <w:tr w:rsidR="00C42D73" w:rsidRPr="00976A01" w14:paraId="01E9874E" w14:textId="77777777" w:rsidTr="0061423D">
        <w:trPr>
          <w:trHeight w:val="1829"/>
        </w:trPr>
        <w:tc>
          <w:tcPr>
            <w:tcW w:w="3545" w:type="dxa"/>
            <w:shd w:val="clear" w:color="auto" w:fill="auto"/>
          </w:tcPr>
          <w:p w14:paraId="44D8BE25" w14:textId="77777777" w:rsidR="00C42D73" w:rsidRPr="00976A01" w:rsidRDefault="00C42D73" w:rsidP="002D69FB">
            <w:pPr>
              <w:spacing w:line="192" w:lineRule="auto"/>
              <w:ind w:firstLine="567"/>
              <w:jc w:val="both"/>
            </w:pPr>
            <w:r w:rsidRPr="00976A01">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976A01">
              <w:t>бакалавриата</w:t>
            </w:r>
            <w:proofErr w:type="spellEnd"/>
            <w:r w:rsidRPr="00976A01">
              <w:t xml:space="preserve"> и магистратуры в Финансовом университете</w:t>
            </w:r>
          </w:p>
        </w:tc>
        <w:tc>
          <w:tcPr>
            <w:tcW w:w="6981" w:type="dxa"/>
            <w:shd w:val="clear" w:color="auto" w:fill="auto"/>
          </w:tcPr>
          <w:p w14:paraId="4A037698" w14:textId="77777777" w:rsidR="00C42D73" w:rsidRPr="00976A01" w:rsidRDefault="00F5014B" w:rsidP="002D69FB">
            <w:pPr>
              <w:ind w:firstLine="567"/>
            </w:pPr>
            <w:hyperlink r:id="rId14" w:history="1">
              <w:r w:rsidR="00C42D73" w:rsidRPr="00976A01">
                <w:rPr>
                  <w:rStyle w:val="af3"/>
                </w:rPr>
                <w:t>Приказ №0557_о от 23.03.2017.pdf (fa.ru)</w:t>
              </w:r>
            </w:hyperlink>
          </w:p>
        </w:tc>
      </w:tr>
      <w:tr w:rsidR="00C42D73" w:rsidRPr="00976A01" w14:paraId="2327FC34" w14:textId="77777777" w:rsidTr="0061423D">
        <w:trPr>
          <w:trHeight w:val="1936"/>
        </w:trPr>
        <w:tc>
          <w:tcPr>
            <w:tcW w:w="3545" w:type="dxa"/>
            <w:shd w:val="clear" w:color="auto" w:fill="auto"/>
          </w:tcPr>
          <w:p w14:paraId="76F865E4" w14:textId="77777777" w:rsidR="00C42D73" w:rsidRPr="00976A01" w:rsidRDefault="00C42D73" w:rsidP="002D69FB">
            <w:pPr>
              <w:spacing w:line="192" w:lineRule="auto"/>
              <w:ind w:firstLine="567"/>
              <w:jc w:val="both"/>
            </w:pPr>
            <w:r w:rsidRPr="00976A01">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76A01">
              <w:t>бакалавриата</w:t>
            </w:r>
            <w:proofErr w:type="spellEnd"/>
            <w:r w:rsidRPr="00976A01">
              <w:t xml:space="preserve"> и магистратуры в Финансовом университете</w:t>
            </w:r>
          </w:p>
        </w:tc>
        <w:tc>
          <w:tcPr>
            <w:tcW w:w="6981" w:type="dxa"/>
            <w:shd w:val="clear" w:color="auto" w:fill="auto"/>
          </w:tcPr>
          <w:p w14:paraId="3269E2A1" w14:textId="77777777" w:rsidR="00C42D73" w:rsidRPr="00976A01" w:rsidRDefault="00F5014B" w:rsidP="002D69FB">
            <w:pPr>
              <w:ind w:firstLine="567"/>
            </w:pPr>
            <w:hyperlink r:id="rId15" w:history="1">
              <w:r w:rsidR="00C42D73" w:rsidRPr="00976A01">
                <w:rPr>
                  <w:rStyle w:val="af3"/>
                </w:rPr>
                <w:t>Приказ № 1040_о от 11.05.2021.PDF (fa.ru)</w:t>
              </w:r>
            </w:hyperlink>
            <w:r w:rsidR="00C42D73" w:rsidRPr="00976A01">
              <w:rPr>
                <w:rStyle w:val="af3"/>
              </w:rPr>
              <w:t xml:space="preserve"> </w:t>
            </w:r>
          </w:p>
        </w:tc>
      </w:tr>
      <w:tr w:rsidR="00C42D73" w:rsidRPr="00976A01" w14:paraId="326BCE76" w14:textId="77777777" w:rsidTr="0061423D">
        <w:trPr>
          <w:trHeight w:val="1030"/>
        </w:trPr>
        <w:tc>
          <w:tcPr>
            <w:tcW w:w="3545" w:type="dxa"/>
            <w:shd w:val="clear" w:color="auto" w:fill="auto"/>
          </w:tcPr>
          <w:p w14:paraId="500315D4" w14:textId="77777777" w:rsidR="00C42D73" w:rsidRPr="00976A01" w:rsidRDefault="00C42D73" w:rsidP="002D69FB">
            <w:pPr>
              <w:spacing w:line="192" w:lineRule="auto"/>
              <w:ind w:firstLine="567"/>
            </w:pPr>
            <w:r w:rsidRPr="00976A01">
              <w:t>Методическое обеспечение дисциплины на Информационно-образовательном портале</w:t>
            </w:r>
          </w:p>
        </w:tc>
        <w:tc>
          <w:tcPr>
            <w:tcW w:w="6981" w:type="dxa"/>
            <w:shd w:val="clear" w:color="auto" w:fill="auto"/>
          </w:tcPr>
          <w:p w14:paraId="21695609" w14:textId="77777777" w:rsidR="00C42D73" w:rsidRPr="00976A01" w:rsidRDefault="00F5014B" w:rsidP="002D69FB">
            <w:pPr>
              <w:ind w:firstLine="567"/>
            </w:pPr>
            <w:hyperlink r:id="rId16" w:history="1">
              <w:r w:rsidR="00C42D73" w:rsidRPr="00976A01">
                <w:rPr>
                  <w:rStyle w:val="af3"/>
                </w:rPr>
                <w:t>https://portal.fa.ru/Catalog?MenuId=Catalog</w:t>
              </w:r>
            </w:hyperlink>
          </w:p>
          <w:p w14:paraId="61165FF3" w14:textId="77777777" w:rsidR="00C42D73" w:rsidRPr="00976A01" w:rsidRDefault="00C42D73" w:rsidP="002D69FB">
            <w:pPr>
              <w:ind w:firstLine="567"/>
            </w:pPr>
          </w:p>
        </w:tc>
      </w:tr>
      <w:tr w:rsidR="00C42D73" w:rsidRPr="00976A01" w14:paraId="25F5B997" w14:textId="77777777" w:rsidTr="0061423D">
        <w:trPr>
          <w:trHeight w:val="887"/>
        </w:trPr>
        <w:tc>
          <w:tcPr>
            <w:tcW w:w="3545" w:type="dxa"/>
            <w:shd w:val="clear" w:color="auto" w:fill="auto"/>
          </w:tcPr>
          <w:p w14:paraId="6CDC4EE5" w14:textId="289D9235" w:rsidR="00C42D73" w:rsidRPr="00B11A18" w:rsidRDefault="00C42D73" w:rsidP="002D69FB">
            <w:pPr>
              <w:tabs>
                <w:tab w:val="left" w:pos="709"/>
              </w:tabs>
              <w:ind w:firstLine="567"/>
              <w:jc w:val="both"/>
            </w:pPr>
            <w:r w:rsidRPr="00B11A18">
              <w:t>Методические указания по выполнению</w:t>
            </w:r>
            <w:r w:rsidR="00B11A18" w:rsidRPr="00B11A18">
              <w:t xml:space="preserve"> контрольной работы</w:t>
            </w:r>
          </w:p>
          <w:p w14:paraId="5ACB92B6" w14:textId="77777777" w:rsidR="00C42D73" w:rsidRPr="00965D91" w:rsidRDefault="00C42D73" w:rsidP="002D69FB">
            <w:pPr>
              <w:ind w:firstLine="567"/>
              <w:jc w:val="both"/>
              <w:rPr>
                <w:highlight w:val="yellow"/>
              </w:rPr>
            </w:pPr>
          </w:p>
        </w:tc>
        <w:tc>
          <w:tcPr>
            <w:tcW w:w="6981" w:type="dxa"/>
            <w:shd w:val="clear" w:color="auto" w:fill="auto"/>
          </w:tcPr>
          <w:p w14:paraId="4B2D5A80" w14:textId="2FBDB9A7" w:rsidR="00D929F2" w:rsidRPr="00976A01" w:rsidRDefault="00B11A18" w:rsidP="002D69FB">
            <w:pPr>
              <w:tabs>
                <w:tab w:val="left" w:pos="709"/>
              </w:tabs>
              <w:ind w:firstLine="567"/>
              <w:jc w:val="both"/>
            </w:pPr>
            <w:r>
              <w:t>Контрольная работа</w:t>
            </w:r>
            <w:r w:rsidR="00C42D73" w:rsidRPr="00976A01">
              <w:t xml:space="preserve"> представляет собой работу, в ходе которой студенту предлагается</w:t>
            </w:r>
            <w:r w:rsidR="00D929F2">
              <w:t xml:space="preserve"> составить процессуальный документ в рамках судебного спора.</w:t>
            </w:r>
          </w:p>
        </w:tc>
      </w:tr>
    </w:tbl>
    <w:p w14:paraId="5EDDAE92" w14:textId="77777777" w:rsidR="00C42D73" w:rsidRPr="00A62C56" w:rsidRDefault="00C42D73" w:rsidP="002D69FB">
      <w:pPr>
        <w:pStyle w:val="a6"/>
        <w:ind w:left="0" w:firstLine="567"/>
        <w:jc w:val="both"/>
        <w:rPr>
          <w:b/>
          <w:color w:val="FF0000"/>
          <w:sz w:val="28"/>
          <w:szCs w:val="28"/>
          <w:highlight w:val="yellow"/>
        </w:rPr>
      </w:pPr>
    </w:p>
    <w:p w14:paraId="52779381" w14:textId="77777777" w:rsidR="00965D91" w:rsidRDefault="00965D91" w:rsidP="002D69FB">
      <w:pPr>
        <w:pStyle w:val="1"/>
        <w:spacing w:before="0" w:after="0" w:line="240" w:lineRule="auto"/>
        <w:ind w:firstLine="567"/>
        <w:jc w:val="both"/>
        <w:rPr>
          <w:rFonts w:ascii="Times New Roman" w:hAnsi="Times New Roman"/>
          <w:color w:val="auto"/>
        </w:rPr>
      </w:pPr>
      <w:bookmarkStart w:id="7" w:name="_Toc421013511"/>
      <w:bookmarkStart w:id="8" w:name="_Toc447808553"/>
      <w:bookmarkStart w:id="9" w:name="_Toc22679565"/>
    </w:p>
    <w:p w14:paraId="43E96DAC" w14:textId="77777777" w:rsidR="00C42D73" w:rsidRPr="00347C65" w:rsidRDefault="00C42D73" w:rsidP="002D69FB">
      <w:pPr>
        <w:pStyle w:val="1"/>
        <w:spacing w:before="0" w:after="0" w:line="240" w:lineRule="auto"/>
        <w:ind w:firstLine="567"/>
        <w:jc w:val="both"/>
        <w:rPr>
          <w:rFonts w:ascii="Times New Roman" w:hAnsi="Times New Roman"/>
          <w:color w:val="auto"/>
        </w:rPr>
      </w:pPr>
      <w:r w:rsidRPr="00347C65">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7"/>
      <w:bookmarkEnd w:id="8"/>
      <w:bookmarkEnd w:id="9"/>
      <w:r w:rsidRPr="00347C65">
        <w:rPr>
          <w:rFonts w:ascii="Times New Roman" w:hAnsi="Times New Roman"/>
          <w:webHidden/>
          <w:color w:val="auto"/>
        </w:rPr>
        <w:tab/>
      </w:r>
    </w:p>
    <w:p w14:paraId="6D21325A" w14:textId="77777777" w:rsidR="00C42D73" w:rsidRPr="00347C65" w:rsidRDefault="00C42D73" w:rsidP="002D69FB">
      <w:pPr>
        <w:ind w:firstLine="567"/>
        <w:jc w:val="both"/>
        <w:rPr>
          <w:rFonts w:eastAsia="Calibri"/>
          <w:sz w:val="28"/>
          <w:szCs w:val="28"/>
        </w:rPr>
      </w:pPr>
      <w:bookmarkStart w:id="10" w:name="_Toc22679573"/>
      <w:r w:rsidRPr="00347C65">
        <w:rPr>
          <w:rFonts w:eastAsia="Calibri"/>
          <w:sz w:val="28"/>
          <w:szCs w:val="28"/>
        </w:rPr>
        <w:t>11.1 Комплект лицензионного программного обеспечения:</w:t>
      </w:r>
    </w:p>
    <w:p w14:paraId="2D95A2DA" w14:textId="77777777" w:rsidR="00C42D73" w:rsidRPr="00C159BA" w:rsidRDefault="00C42D73" w:rsidP="002D69FB">
      <w:pPr>
        <w:ind w:firstLine="567"/>
        <w:jc w:val="both"/>
        <w:rPr>
          <w:rFonts w:eastAsia="Calibri"/>
          <w:sz w:val="28"/>
          <w:szCs w:val="28"/>
        </w:rPr>
      </w:pPr>
      <w:r w:rsidRPr="00347C65">
        <w:rPr>
          <w:rFonts w:eastAsia="Calibri"/>
          <w:sz w:val="28"/>
          <w:szCs w:val="28"/>
        </w:rPr>
        <w:t xml:space="preserve">     </w:t>
      </w:r>
      <w:r w:rsidRPr="00A62C56">
        <w:rPr>
          <w:rFonts w:eastAsia="Calibri"/>
          <w:sz w:val="28"/>
          <w:szCs w:val="28"/>
        </w:rPr>
        <w:t xml:space="preserve">1. </w:t>
      </w:r>
      <w:r w:rsidRPr="00A62C56">
        <w:rPr>
          <w:rFonts w:eastAsia="Calibri"/>
          <w:sz w:val="28"/>
          <w:szCs w:val="28"/>
          <w:lang w:val="en-US"/>
        </w:rPr>
        <w:t>Windows</w:t>
      </w:r>
      <w:r w:rsidRPr="00A62C56">
        <w:rPr>
          <w:rFonts w:eastAsia="Calibri"/>
          <w:sz w:val="28"/>
          <w:szCs w:val="28"/>
        </w:rPr>
        <w:t xml:space="preserve"> </w:t>
      </w:r>
      <w:r w:rsidRPr="00A62C56">
        <w:rPr>
          <w:rFonts w:eastAsia="Calibri"/>
          <w:sz w:val="28"/>
          <w:szCs w:val="28"/>
          <w:lang w:val="en-US"/>
        </w:rPr>
        <w:t>Microsoft</w:t>
      </w:r>
      <w:r w:rsidRPr="00A62C56">
        <w:rPr>
          <w:rFonts w:eastAsia="Calibri"/>
          <w:sz w:val="28"/>
          <w:szCs w:val="28"/>
        </w:rPr>
        <w:t xml:space="preserve"> </w:t>
      </w:r>
      <w:r w:rsidRPr="00A62C56">
        <w:rPr>
          <w:rFonts w:eastAsia="Calibri"/>
          <w:sz w:val="28"/>
          <w:szCs w:val="28"/>
          <w:lang w:val="en-US"/>
        </w:rPr>
        <w:t>Office</w:t>
      </w:r>
    </w:p>
    <w:p w14:paraId="60955E49" w14:textId="77777777" w:rsidR="00C42D73" w:rsidRPr="000C620D" w:rsidRDefault="00C42D73" w:rsidP="002D69FB">
      <w:pPr>
        <w:ind w:firstLine="567"/>
        <w:jc w:val="both"/>
        <w:rPr>
          <w:sz w:val="26"/>
          <w:szCs w:val="26"/>
          <w:shd w:val="clear" w:color="auto" w:fill="FFFFFF"/>
        </w:rPr>
      </w:pPr>
      <w:r>
        <w:rPr>
          <w:rFonts w:eastAsia="Calibri"/>
          <w:sz w:val="28"/>
          <w:szCs w:val="28"/>
        </w:rPr>
        <w:t xml:space="preserve">     2. </w:t>
      </w:r>
      <w:r w:rsidRPr="00944B37">
        <w:rPr>
          <w:bCs/>
          <w:kern w:val="32"/>
          <w:sz w:val="26"/>
          <w:szCs w:val="26"/>
        </w:rPr>
        <w:t>Антивирус</w:t>
      </w:r>
      <w:r w:rsidRPr="000C620D">
        <w:rPr>
          <w:bCs/>
          <w:kern w:val="32"/>
          <w:sz w:val="26"/>
          <w:szCs w:val="26"/>
        </w:rPr>
        <w:t xml:space="preserve"> </w:t>
      </w:r>
      <w:r w:rsidRPr="00FF762D">
        <w:rPr>
          <w:bCs/>
          <w:sz w:val="26"/>
          <w:szCs w:val="26"/>
          <w:shd w:val="clear" w:color="auto" w:fill="FFFFFF"/>
          <w:lang w:val="en-US"/>
        </w:rPr>
        <w:t>Kaspersky</w:t>
      </w:r>
    </w:p>
    <w:p w14:paraId="5D4EEF3C" w14:textId="77777777" w:rsidR="00C42D73" w:rsidRPr="00347C65" w:rsidRDefault="00C42D73" w:rsidP="002D69FB">
      <w:pPr>
        <w:ind w:firstLine="567"/>
        <w:jc w:val="both"/>
        <w:rPr>
          <w:rFonts w:eastAsia="Calibri"/>
          <w:sz w:val="28"/>
          <w:szCs w:val="28"/>
        </w:rPr>
      </w:pPr>
      <w:r w:rsidRPr="00347C65">
        <w:rPr>
          <w:rFonts w:eastAsia="Calibri"/>
          <w:sz w:val="28"/>
          <w:szCs w:val="28"/>
        </w:rPr>
        <w:t>11.2 Современные профессиональные базы данных и информационные справочные системы:</w:t>
      </w:r>
    </w:p>
    <w:p w14:paraId="383CAD09" w14:textId="77777777" w:rsidR="00C42D73" w:rsidRPr="00347C65" w:rsidRDefault="00C42D73" w:rsidP="002D69FB">
      <w:pPr>
        <w:ind w:firstLine="567"/>
        <w:jc w:val="both"/>
        <w:rPr>
          <w:sz w:val="28"/>
          <w:szCs w:val="28"/>
        </w:rPr>
      </w:pPr>
      <w:r w:rsidRPr="00347C65">
        <w:rPr>
          <w:rFonts w:eastAsia="Calibri"/>
          <w:sz w:val="28"/>
          <w:szCs w:val="28"/>
        </w:rPr>
        <w:t xml:space="preserve">     1. </w:t>
      </w:r>
      <w:r w:rsidRPr="00347C65">
        <w:rPr>
          <w:sz w:val="28"/>
          <w:szCs w:val="28"/>
        </w:rPr>
        <w:t xml:space="preserve">Официальный интернет-портал правовой информации </w:t>
      </w:r>
      <w:hyperlink r:id="rId17" w:history="1">
        <w:r w:rsidRPr="00347C65">
          <w:rPr>
            <w:sz w:val="28"/>
            <w:szCs w:val="28"/>
          </w:rPr>
          <w:t>http://www.pravo.gov.ru</w:t>
        </w:r>
      </w:hyperlink>
      <w:r w:rsidRPr="00347C65">
        <w:rPr>
          <w:sz w:val="28"/>
          <w:szCs w:val="28"/>
        </w:rPr>
        <w:t xml:space="preserve"> </w:t>
      </w:r>
    </w:p>
    <w:p w14:paraId="0AC6FCC0" w14:textId="77777777" w:rsidR="00C42D73" w:rsidRPr="00347C65" w:rsidRDefault="00C42D73" w:rsidP="002D69FB">
      <w:pPr>
        <w:ind w:firstLine="567"/>
        <w:contextualSpacing/>
        <w:jc w:val="both"/>
        <w:rPr>
          <w:rFonts w:eastAsia="TimesNewRomanPSMT"/>
          <w:sz w:val="28"/>
          <w:szCs w:val="28"/>
        </w:rPr>
      </w:pPr>
      <w:r w:rsidRPr="00347C65">
        <w:rPr>
          <w:rFonts w:eastAsia="TimesNewRomanPSMT"/>
          <w:color w:val="000000"/>
          <w:sz w:val="28"/>
          <w:szCs w:val="28"/>
        </w:rPr>
        <w:t xml:space="preserve">      2. Справочная правовая система «Консультант Плюс»: </w:t>
      </w:r>
      <w:hyperlink r:id="rId18" w:history="1">
        <w:r w:rsidRPr="00347C65">
          <w:rPr>
            <w:sz w:val="28"/>
            <w:szCs w:val="28"/>
          </w:rPr>
          <w:t>http://www.consultant.ru/</w:t>
        </w:r>
      </w:hyperlink>
    </w:p>
    <w:p w14:paraId="0EDB1A5C" w14:textId="77777777" w:rsidR="00C42D73" w:rsidRPr="00347C65" w:rsidRDefault="00C42D73" w:rsidP="002D69FB">
      <w:pPr>
        <w:ind w:firstLine="567"/>
        <w:contextualSpacing/>
        <w:jc w:val="both"/>
        <w:rPr>
          <w:rFonts w:eastAsia="TimesNewRomanPSMT"/>
          <w:sz w:val="28"/>
          <w:szCs w:val="28"/>
        </w:rPr>
      </w:pPr>
      <w:r w:rsidRPr="00347C65">
        <w:rPr>
          <w:rFonts w:eastAsia="TimesNewRomanPSMT"/>
          <w:sz w:val="28"/>
          <w:szCs w:val="28"/>
        </w:rPr>
        <w:t xml:space="preserve">      3. Справочная правовая система «Гарант»:</w:t>
      </w:r>
      <w:r w:rsidRPr="00347C65">
        <w:rPr>
          <w:sz w:val="28"/>
          <w:szCs w:val="28"/>
        </w:rPr>
        <w:t xml:space="preserve"> </w:t>
      </w:r>
      <w:hyperlink r:id="rId19" w:history="1">
        <w:r w:rsidRPr="00347C65">
          <w:rPr>
            <w:sz w:val="28"/>
            <w:szCs w:val="28"/>
          </w:rPr>
          <w:t>http://www.garant.ru/</w:t>
        </w:r>
      </w:hyperlink>
    </w:p>
    <w:p w14:paraId="068EEF47" w14:textId="77777777" w:rsidR="00C42D73" w:rsidRPr="00347C65" w:rsidRDefault="00C42D73" w:rsidP="002D69FB">
      <w:pPr>
        <w:ind w:firstLine="567"/>
        <w:contextualSpacing/>
        <w:jc w:val="both"/>
        <w:rPr>
          <w:rFonts w:eastAsia="TimesNewRomanPSMT"/>
          <w:color w:val="000000"/>
          <w:sz w:val="28"/>
          <w:szCs w:val="28"/>
        </w:rPr>
      </w:pPr>
      <w:r w:rsidRPr="00347C65">
        <w:rPr>
          <w:rFonts w:eastAsia="TimesNewRomanPSMT"/>
          <w:color w:val="000000"/>
          <w:sz w:val="28"/>
          <w:szCs w:val="28"/>
        </w:rPr>
        <w:t xml:space="preserve">      4. </w:t>
      </w:r>
      <w:r w:rsidRPr="00347C65">
        <w:rPr>
          <w:color w:val="000000"/>
          <w:sz w:val="28"/>
          <w:szCs w:val="28"/>
        </w:rPr>
        <w:t>Система комплексного раскрытия информации «СКРИН»</w:t>
      </w:r>
    </w:p>
    <w:p w14:paraId="347E1E95" w14:textId="77777777" w:rsidR="00C42D73" w:rsidRDefault="00C42D73" w:rsidP="002D69FB">
      <w:pPr>
        <w:pStyle w:val="a6"/>
        <w:ind w:left="0" w:firstLine="567"/>
        <w:rPr>
          <w:color w:val="000000"/>
          <w:sz w:val="28"/>
          <w:szCs w:val="28"/>
        </w:rPr>
      </w:pPr>
      <w:r w:rsidRPr="00347C65">
        <w:rPr>
          <w:color w:val="000000"/>
          <w:sz w:val="28"/>
          <w:szCs w:val="28"/>
        </w:rPr>
        <w:t xml:space="preserve">http://www.skrin.ru/ </w:t>
      </w:r>
    </w:p>
    <w:p w14:paraId="6567FEE9" w14:textId="77777777" w:rsidR="00C42D73" w:rsidRPr="00347C65" w:rsidRDefault="00C42D73" w:rsidP="002D69FB">
      <w:pPr>
        <w:pStyle w:val="a6"/>
        <w:ind w:left="0" w:firstLine="567"/>
        <w:rPr>
          <w:color w:val="000000"/>
          <w:sz w:val="28"/>
          <w:szCs w:val="28"/>
        </w:rPr>
      </w:pPr>
    </w:p>
    <w:p w14:paraId="61AB271B" w14:textId="77777777" w:rsidR="00C42D73" w:rsidRPr="00347C65" w:rsidRDefault="00C42D73" w:rsidP="002D69FB">
      <w:pPr>
        <w:pStyle w:val="1"/>
        <w:spacing w:before="0" w:after="0" w:line="240" w:lineRule="auto"/>
        <w:ind w:firstLine="567"/>
        <w:jc w:val="both"/>
        <w:rPr>
          <w:rFonts w:ascii="Times New Roman" w:hAnsi="Times New Roman"/>
          <w:color w:val="auto"/>
        </w:rPr>
      </w:pPr>
      <w:r w:rsidRPr="00347C65">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10"/>
    </w:p>
    <w:p w14:paraId="7E081750" w14:textId="77777777" w:rsidR="00C42D73" w:rsidRPr="00347C65" w:rsidRDefault="00C42D73" w:rsidP="002D69FB">
      <w:pPr>
        <w:tabs>
          <w:tab w:val="left" w:pos="709"/>
        </w:tabs>
        <w:ind w:firstLine="567"/>
        <w:jc w:val="both"/>
        <w:rPr>
          <w:sz w:val="28"/>
          <w:szCs w:val="28"/>
        </w:rPr>
      </w:pPr>
      <w:r w:rsidRPr="00347C65">
        <w:rPr>
          <w:sz w:val="28"/>
          <w:szCs w:val="28"/>
        </w:rPr>
        <w:tab/>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с доступом к информационным базам данных; интернет, справочники.</w:t>
      </w:r>
    </w:p>
    <w:p w14:paraId="3CA7C1E2" w14:textId="77777777" w:rsidR="00110F5C" w:rsidRPr="004B0800" w:rsidRDefault="00110F5C" w:rsidP="002D69FB">
      <w:pPr>
        <w:ind w:firstLine="567"/>
        <w:jc w:val="center"/>
        <w:rPr>
          <w:sz w:val="28"/>
          <w:szCs w:val="28"/>
        </w:rPr>
      </w:pPr>
    </w:p>
    <w:sectPr w:rsidR="00110F5C" w:rsidRPr="004B0800" w:rsidSect="00CF095D">
      <w:headerReference w:type="default" r:id="rId20"/>
      <w:footerReference w:type="default" r:id="rId21"/>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DCD28" w14:textId="77777777" w:rsidR="00F5014B" w:rsidRDefault="00F5014B" w:rsidP="00C52F7B">
      <w:r>
        <w:separator/>
      </w:r>
    </w:p>
  </w:endnote>
  <w:endnote w:type="continuationSeparator" w:id="0">
    <w:p w14:paraId="3387ADFE" w14:textId="77777777" w:rsidR="00F5014B" w:rsidRDefault="00F5014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Roboto">
    <w:altName w:val="Times New Roman"/>
    <w:charset w:val="00"/>
    <w:family w:val="auto"/>
    <w:pitch w:val="variable"/>
    <w:sig w:usb0="00000001" w:usb1="5000205B" w:usb2="00000020" w:usb3="00000000" w:csb0="0000019F" w:csb1="00000000"/>
  </w:font>
  <w:font w:name="TimesNewRomanPSMT">
    <w:altName w:val="Times New Roman"/>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01837614"/>
      <w:docPartObj>
        <w:docPartGallery w:val="Page Numbers (Bottom of Page)"/>
        <w:docPartUnique/>
      </w:docPartObj>
    </w:sdtPr>
    <w:sdtEndPr/>
    <w:sdtContent>
      <w:p w14:paraId="13B2969D" w14:textId="338CF0F9" w:rsidR="0068664A" w:rsidRDefault="0068664A">
        <w:pPr>
          <w:pStyle w:val="ae"/>
          <w:jc w:val="center"/>
        </w:pPr>
        <w:r>
          <w:fldChar w:fldCharType="begin"/>
        </w:r>
        <w:r>
          <w:instrText>PAGE   \* MERGEFORMAT</w:instrText>
        </w:r>
        <w:r>
          <w:fldChar w:fldCharType="separate"/>
        </w:r>
        <w:r w:rsidR="00100A97">
          <w:rPr>
            <w:noProof/>
          </w:rPr>
          <w:t>7</w:t>
        </w:r>
        <w:r>
          <w:fldChar w:fldCharType="end"/>
        </w:r>
      </w:p>
    </w:sdtContent>
  </w:sdt>
  <w:p w14:paraId="1A466E0F" w14:textId="20AEBE9D" w:rsidR="0068664A" w:rsidRDefault="0068664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39694" w14:textId="77777777" w:rsidR="00F5014B" w:rsidRDefault="00F5014B" w:rsidP="00C52F7B">
      <w:r>
        <w:separator/>
      </w:r>
    </w:p>
  </w:footnote>
  <w:footnote w:type="continuationSeparator" w:id="0">
    <w:p w14:paraId="07C2C5BB" w14:textId="77777777" w:rsidR="00F5014B" w:rsidRDefault="00F5014B"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0FC7FED4" w:rsidR="0068664A" w:rsidRDefault="0068664A">
    <w:pPr>
      <w:pStyle w:val="ac"/>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0E63"/>
    <w:multiLevelType w:val="hybridMultilevel"/>
    <w:tmpl w:val="D736E296"/>
    <w:lvl w:ilvl="0" w:tplc="B4849E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E734AD"/>
    <w:multiLevelType w:val="hybridMultilevel"/>
    <w:tmpl w:val="10BC42C6"/>
    <w:lvl w:ilvl="0" w:tplc="DD942A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A96D9E"/>
    <w:multiLevelType w:val="hybridMultilevel"/>
    <w:tmpl w:val="EB8E5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E47D3F"/>
    <w:multiLevelType w:val="hybridMultilevel"/>
    <w:tmpl w:val="85B88A46"/>
    <w:lvl w:ilvl="0" w:tplc="EBE2E06A">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3D6948"/>
    <w:multiLevelType w:val="multilevel"/>
    <w:tmpl w:val="996E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3F0A95"/>
    <w:multiLevelType w:val="hybridMultilevel"/>
    <w:tmpl w:val="220C8010"/>
    <w:lvl w:ilvl="0" w:tplc="44A82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EC7619"/>
    <w:multiLevelType w:val="hybridMultilevel"/>
    <w:tmpl w:val="8DF09A4E"/>
    <w:lvl w:ilvl="0" w:tplc="44A82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C5E0924"/>
    <w:multiLevelType w:val="hybridMultilevel"/>
    <w:tmpl w:val="F5A68BDE"/>
    <w:lvl w:ilvl="0" w:tplc="E6BEBB34">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B73DF5"/>
    <w:multiLevelType w:val="multilevel"/>
    <w:tmpl w:val="5452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C47A0F"/>
    <w:multiLevelType w:val="hybridMultilevel"/>
    <w:tmpl w:val="D53637D4"/>
    <w:lvl w:ilvl="0" w:tplc="77E4DA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8BA31D3"/>
    <w:multiLevelType w:val="hybridMultilevel"/>
    <w:tmpl w:val="398E5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C44150"/>
    <w:multiLevelType w:val="hybridMultilevel"/>
    <w:tmpl w:val="17C091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172A9E"/>
    <w:multiLevelType w:val="multilevel"/>
    <w:tmpl w:val="71AEA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54129D"/>
    <w:multiLevelType w:val="hybridMultilevel"/>
    <w:tmpl w:val="94AE46F2"/>
    <w:lvl w:ilvl="0" w:tplc="E9A020B4">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519D35BD"/>
    <w:multiLevelType w:val="hybridMultilevel"/>
    <w:tmpl w:val="D79AC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6AC4100"/>
    <w:multiLevelType w:val="hybridMultilevel"/>
    <w:tmpl w:val="11D44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3F4EE5"/>
    <w:multiLevelType w:val="hybridMultilevel"/>
    <w:tmpl w:val="A35A229E"/>
    <w:lvl w:ilvl="0" w:tplc="B1047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7646E92"/>
    <w:multiLevelType w:val="hybridMultilevel"/>
    <w:tmpl w:val="426801D4"/>
    <w:lvl w:ilvl="0" w:tplc="44A82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E50E5C"/>
    <w:multiLevelType w:val="multilevel"/>
    <w:tmpl w:val="01B03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9D45D96"/>
    <w:multiLevelType w:val="hybridMultilevel"/>
    <w:tmpl w:val="121875D6"/>
    <w:lvl w:ilvl="0" w:tplc="1684370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EF52F37"/>
    <w:multiLevelType w:val="hybridMultilevel"/>
    <w:tmpl w:val="1B503F36"/>
    <w:lvl w:ilvl="0" w:tplc="44A82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14A1265"/>
    <w:multiLevelType w:val="hybridMultilevel"/>
    <w:tmpl w:val="E61662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6CF12446"/>
    <w:multiLevelType w:val="hybridMultilevel"/>
    <w:tmpl w:val="92E01756"/>
    <w:lvl w:ilvl="0" w:tplc="0EF652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4482EC8"/>
    <w:multiLevelType w:val="hybridMultilevel"/>
    <w:tmpl w:val="CADA8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51742F5"/>
    <w:multiLevelType w:val="hybridMultilevel"/>
    <w:tmpl w:val="564ADE82"/>
    <w:lvl w:ilvl="0" w:tplc="1F8CAA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A224C41"/>
    <w:multiLevelType w:val="hybridMultilevel"/>
    <w:tmpl w:val="78D26D18"/>
    <w:lvl w:ilvl="0" w:tplc="44A82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A3B0A61"/>
    <w:multiLevelType w:val="hybridMultilevel"/>
    <w:tmpl w:val="A80A08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A753E72"/>
    <w:multiLevelType w:val="hybridMultilevel"/>
    <w:tmpl w:val="78D26D18"/>
    <w:lvl w:ilvl="0" w:tplc="44A82E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BDB54BB"/>
    <w:multiLevelType w:val="hybridMultilevel"/>
    <w:tmpl w:val="A73E7B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A939BB"/>
    <w:multiLevelType w:val="multilevel"/>
    <w:tmpl w:val="D076D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1"/>
  </w:num>
  <w:num w:numId="3">
    <w:abstractNumId w:val="13"/>
  </w:num>
  <w:num w:numId="4">
    <w:abstractNumId w:val="11"/>
  </w:num>
  <w:num w:numId="5">
    <w:abstractNumId w:val="27"/>
  </w:num>
  <w:num w:numId="6">
    <w:abstractNumId w:val="0"/>
  </w:num>
  <w:num w:numId="7">
    <w:abstractNumId w:val="20"/>
  </w:num>
  <w:num w:numId="8">
    <w:abstractNumId w:val="23"/>
  </w:num>
  <w:num w:numId="9">
    <w:abstractNumId w:val="14"/>
  </w:num>
  <w:num w:numId="10">
    <w:abstractNumId w:val="26"/>
  </w:num>
  <w:num w:numId="11">
    <w:abstractNumId w:val="32"/>
  </w:num>
  <w:num w:numId="12">
    <w:abstractNumId w:val="12"/>
  </w:num>
  <w:num w:numId="13">
    <w:abstractNumId w:val="19"/>
  </w:num>
  <w:num w:numId="14">
    <w:abstractNumId w:val="3"/>
  </w:num>
  <w:num w:numId="15">
    <w:abstractNumId w:val="10"/>
  </w:num>
  <w:num w:numId="16">
    <w:abstractNumId w:val="4"/>
  </w:num>
  <w:num w:numId="17">
    <w:abstractNumId w:val="8"/>
  </w:num>
  <w:num w:numId="18">
    <w:abstractNumId w:val="29"/>
  </w:num>
  <w:num w:numId="19">
    <w:abstractNumId w:val="30"/>
  </w:num>
  <w:num w:numId="20">
    <w:abstractNumId w:val="24"/>
  </w:num>
  <w:num w:numId="21">
    <w:abstractNumId w:val="6"/>
  </w:num>
  <w:num w:numId="22">
    <w:abstractNumId w:val="7"/>
  </w:num>
  <w:num w:numId="23">
    <w:abstractNumId w:val="21"/>
  </w:num>
  <w:num w:numId="24">
    <w:abstractNumId w:val="18"/>
  </w:num>
  <w:num w:numId="25">
    <w:abstractNumId w:val="17"/>
  </w:num>
  <w:num w:numId="26">
    <w:abstractNumId w:val="33"/>
  </w:num>
  <w:num w:numId="27">
    <w:abstractNumId w:val="2"/>
  </w:num>
  <w:num w:numId="28">
    <w:abstractNumId w:val="9"/>
  </w:num>
  <w:num w:numId="29">
    <w:abstractNumId w:val="34"/>
  </w:num>
  <w:num w:numId="30">
    <w:abstractNumId w:val="28"/>
  </w:num>
  <w:num w:numId="31">
    <w:abstractNumId w:val="25"/>
  </w:num>
  <w:num w:numId="32">
    <w:abstractNumId w:val="22"/>
  </w:num>
  <w:num w:numId="33">
    <w:abstractNumId w:val="5"/>
  </w:num>
  <w:num w:numId="34">
    <w:abstractNumId w:val="16"/>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6685"/>
    <w:rsid w:val="00007F07"/>
    <w:rsid w:val="000102D3"/>
    <w:rsid w:val="00011631"/>
    <w:rsid w:val="00020114"/>
    <w:rsid w:val="0002181B"/>
    <w:rsid w:val="000218DE"/>
    <w:rsid w:val="000246A3"/>
    <w:rsid w:val="00024EEA"/>
    <w:rsid w:val="00026E9C"/>
    <w:rsid w:val="000307CC"/>
    <w:rsid w:val="0003592C"/>
    <w:rsid w:val="00040937"/>
    <w:rsid w:val="00043D7D"/>
    <w:rsid w:val="000460EA"/>
    <w:rsid w:val="00047C02"/>
    <w:rsid w:val="000511A4"/>
    <w:rsid w:val="00056998"/>
    <w:rsid w:val="00064F0D"/>
    <w:rsid w:val="00070B74"/>
    <w:rsid w:val="000742E0"/>
    <w:rsid w:val="00075A1A"/>
    <w:rsid w:val="00080232"/>
    <w:rsid w:val="00081564"/>
    <w:rsid w:val="0008173A"/>
    <w:rsid w:val="000858ED"/>
    <w:rsid w:val="000932A8"/>
    <w:rsid w:val="000948DB"/>
    <w:rsid w:val="000952AF"/>
    <w:rsid w:val="000979E4"/>
    <w:rsid w:val="000A2CCD"/>
    <w:rsid w:val="000A61F1"/>
    <w:rsid w:val="000B77BA"/>
    <w:rsid w:val="000C1AFD"/>
    <w:rsid w:val="000C534D"/>
    <w:rsid w:val="000C5D47"/>
    <w:rsid w:val="000C6292"/>
    <w:rsid w:val="000D1088"/>
    <w:rsid w:val="000D2EC5"/>
    <w:rsid w:val="000D5875"/>
    <w:rsid w:val="000E1B88"/>
    <w:rsid w:val="000E31BA"/>
    <w:rsid w:val="000E36C6"/>
    <w:rsid w:val="000E7D07"/>
    <w:rsid w:val="000F3468"/>
    <w:rsid w:val="000F4243"/>
    <w:rsid w:val="000F69A4"/>
    <w:rsid w:val="00100A97"/>
    <w:rsid w:val="001034C8"/>
    <w:rsid w:val="00103D5A"/>
    <w:rsid w:val="00103F59"/>
    <w:rsid w:val="001065DB"/>
    <w:rsid w:val="001074EA"/>
    <w:rsid w:val="00110B7D"/>
    <w:rsid w:val="00110F5C"/>
    <w:rsid w:val="00114EAC"/>
    <w:rsid w:val="001176EC"/>
    <w:rsid w:val="00121560"/>
    <w:rsid w:val="001326DB"/>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3104"/>
    <w:rsid w:val="0019486A"/>
    <w:rsid w:val="00196416"/>
    <w:rsid w:val="001A2916"/>
    <w:rsid w:val="001A5DD0"/>
    <w:rsid w:val="001B4AEC"/>
    <w:rsid w:val="001B4C63"/>
    <w:rsid w:val="001B5AFF"/>
    <w:rsid w:val="001B5CE2"/>
    <w:rsid w:val="001C33B1"/>
    <w:rsid w:val="001C5D94"/>
    <w:rsid w:val="001C6301"/>
    <w:rsid w:val="001D2169"/>
    <w:rsid w:val="001D5711"/>
    <w:rsid w:val="001D5FB2"/>
    <w:rsid w:val="001F3485"/>
    <w:rsid w:val="0020777C"/>
    <w:rsid w:val="0021083E"/>
    <w:rsid w:val="002110E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84DCB"/>
    <w:rsid w:val="00286D22"/>
    <w:rsid w:val="00295D75"/>
    <w:rsid w:val="00297CDA"/>
    <w:rsid w:val="002A2809"/>
    <w:rsid w:val="002A39A6"/>
    <w:rsid w:val="002A481B"/>
    <w:rsid w:val="002B003B"/>
    <w:rsid w:val="002B020D"/>
    <w:rsid w:val="002B17C4"/>
    <w:rsid w:val="002B55DE"/>
    <w:rsid w:val="002B5680"/>
    <w:rsid w:val="002B5A3E"/>
    <w:rsid w:val="002B7698"/>
    <w:rsid w:val="002C2C96"/>
    <w:rsid w:val="002C3B47"/>
    <w:rsid w:val="002C646B"/>
    <w:rsid w:val="002D06D6"/>
    <w:rsid w:val="002D0F8F"/>
    <w:rsid w:val="002D21A1"/>
    <w:rsid w:val="002D5BCA"/>
    <w:rsid w:val="002D6170"/>
    <w:rsid w:val="002D69FB"/>
    <w:rsid w:val="002D786A"/>
    <w:rsid w:val="002D7F79"/>
    <w:rsid w:val="002E01B0"/>
    <w:rsid w:val="002E02AB"/>
    <w:rsid w:val="002E11C9"/>
    <w:rsid w:val="002E3B79"/>
    <w:rsid w:val="002E4576"/>
    <w:rsid w:val="002E7D40"/>
    <w:rsid w:val="00311A81"/>
    <w:rsid w:val="003127E5"/>
    <w:rsid w:val="003136F6"/>
    <w:rsid w:val="00316433"/>
    <w:rsid w:val="00325C45"/>
    <w:rsid w:val="003268F7"/>
    <w:rsid w:val="00330963"/>
    <w:rsid w:val="00332E79"/>
    <w:rsid w:val="00334DFE"/>
    <w:rsid w:val="00342385"/>
    <w:rsid w:val="00342B41"/>
    <w:rsid w:val="003439F5"/>
    <w:rsid w:val="00345DD0"/>
    <w:rsid w:val="0034699C"/>
    <w:rsid w:val="00347E9A"/>
    <w:rsid w:val="0035211C"/>
    <w:rsid w:val="00355CF5"/>
    <w:rsid w:val="003576F1"/>
    <w:rsid w:val="00361002"/>
    <w:rsid w:val="00362766"/>
    <w:rsid w:val="00363A41"/>
    <w:rsid w:val="00373FD2"/>
    <w:rsid w:val="003761B6"/>
    <w:rsid w:val="00381B06"/>
    <w:rsid w:val="00383417"/>
    <w:rsid w:val="00385C43"/>
    <w:rsid w:val="003971AB"/>
    <w:rsid w:val="0039743F"/>
    <w:rsid w:val="003A0414"/>
    <w:rsid w:val="003A61C5"/>
    <w:rsid w:val="003B1458"/>
    <w:rsid w:val="003B2B29"/>
    <w:rsid w:val="003B3E33"/>
    <w:rsid w:val="003B7068"/>
    <w:rsid w:val="003B77C2"/>
    <w:rsid w:val="003C25AF"/>
    <w:rsid w:val="003C2C0D"/>
    <w:rsid w:val="003C3C18"/>
    <w:rsid w:val="003C480A"/>
    <w:rsid w:val="003C4AD9"/>
    <w:rsid w:val="003D03AC"/>
    <w:rsid w:val="003D05ED"/>
    <w:rsid w:val="003D376D"/>
    <w:rsid w:val="003E30F5"/>
    <w:rsid w:val="003E6BA6"/>
    <w:rsid w:val="003F1F40"/>
    <w:rsid w:val="003F4CB0"/>
    <w:rsid w:val="003F71E6"/>
    <w:rsid w:val="00400154"/>
    <w:rsid w:val="00402063"/>
    <w:rsid w:val="00410103"/>
    <w:rsid w:val="00411845"/>
    <w:rsid w:val="00415637"/>
    <w:rsid w:val="00415D9A"/>
    <w:rsid w:val="00416565"/>
    <w:rsid w:val="00432FEA"/>
    <w:rsid w:val="00434E67"/>
    <w:rsid w:val="004403AF"/>
    <w:rsid w:val="00450762"/>
    <w:rsid w:val="00452334"/>
    <w:rsid w:val="00466D91"/>
    <w:rsid w:val="00475DE5"/>
    <w:rsid w:val="00483161"/>
    <w:rsid w:val="00483A48"/>
    <w:rsid w:val="0049010C"/>
    <w:rsid w:val="00490B3F"/>
    <w:rsid w:val="004915BD"/>
    <w:rsid w:val="00496846"/>
    <w:rsid w:val="004A750B"/>
    <w:rsid w:val="004B058C"/>
    <w:rsid w:val="004B0800"/>
    <w:rsid w:val="004B1870"/>
    <w:rsid w:val="004B3BB9"/>
    <w:rsid w:val="004B4BFE"/>
    <w:rsid w:val="004C4BCA"/>
    <w:rsid w:val="004D4B5C"/>
    <w:rsid w:val="004E3DDF"/>
    <w:rsid w:val="004E443D"/>
    <w:rsid w:val="004E4737"/>
    <w:rsid w:val="004E6E94"/>
    <w:rsid w:val="004F5D8F"/>
    <w:rsid w:val="0050100C"/>
    <w:rsid w:val="005019CD"/>
    <w:rsid w:val="00501B46"/>
    <w:rsid w:val="00503826"/>
    <w:rsid w:val="00504556"/>
    <w:rsid w:val="00504BDE"/>
    <w:rsid w:val="00507A3A"/>
    <w:rsid w:val="00510B78"/>
    <w:rsid w:val="00513259"/>
    <w:rsid w:val="00516599"/>
    <w:rsid w:val="00520388"/>
    <w:rsid w:val="00520A0C"/>
    <w:rsid w:val="005228A4"/>
    <w:rsid w:val="00523BF9"/>
    <w:rsid w:val="00524846"/>
    <w:rsid w:val="0052632F"/>
    <w:rsid w:val="0052666D"/>
    <w:rsid w:val="00526E92"/>
    <w:rsid w:val="005370A7"/>
    <w:rsid w:val="005423CB"/>
    <w:rsid w:val="00543A77"/>
    <w:rsid w:val="005532E3"/>
    <w:rsid w:val="00555ABF"/>
    <w:rsid w:val="005663FA"/>
    <w:rsid w:val="0057189E"/>
    <w:rsid w:val="00577CE4"/>
    <w:rsid w:val="005815BD"/>
    <w:rsid w:val="005864AC"/>
    <w:rsid w:val="0059504A"/>
    <w:rsid w:val="00596CE9"/>
    <w:rsid w:val="005A0208"/>
    <w:rsid w:val="005B03DE"/>
    <w:rsid w:val="005B5A44"/>
    <w:rsid w:val="005B62DE"/>
    <w:rsid w:val="005C31BB"/>
    <w:rsid w:val="005D03A1"/>
    <w:rsid w:val="005D21FE"/>
    <w:rsid w:val="005D23BA"/>
    <w:rsid w:val="005D36BA"/>
    <w:rsid w:val="005D61A1"/>
    <w:rsid w:val="005E46AA"/>
    <w:rsid w:val="005E566C"/>
    <w:rsid w:val="005E5A3B"/>
    <w:rsid w:val="005F0954"/>
    <w:rsid w:val="005F1602"/>
    <w:rsid w:val="005F49FA"/>
    <w:rsid w:val="005F6E91"/>
    <w:rsid w:val="00602300"/>
    <w:rsid w:val="00602C9C"/>
    <w:rsid w:val="00603B25"/>
    <w:rsid w:val="00606047"/>
    <w:rsid w:val="00607EFB"/>
    <w:rsid w:val="0061423D"/>
    <w:rsid w:val="0062422A"/>
    <w:rsid w:val="0062424B"/>
    <w:rsid w:val="0063503E"/>
    <w:rsid w:val="006419C6"/>
    <w:rsid w:val="00642CB5"/>
    <w:rsid w:val="006435B4"/>
    <w:rsid w:val="00643D4B"/>
    <w:rsid w:val="00651E82"/>
    <w:rsid w:val="0065286A"/>
    <w:rsid w:val="00653666"/>
    <w:rsid w:val="0066171B"/>
    <w:rsid w:val="00667342"/>
    <w:rsid w:val="006673C3"/>
    <w:rsid w:val="00672880"/>
    <w:rsid w:val="00672DE8"/>
    <w:rsid w:val="00681518"/>
    <w:rsid w:val="0068152F"/>
    <w:rsid w:val="006815B6"/>
    <w:rsid w:val="0068664A"/>
    <w:rsid w:val="00693330"/>
    <w:rsid w:val="00697B17"/>
    <w:rsid w:val="006A1858"/>
    <w:rsid w:val="006A2253"/>
    <w:rsid w:val="006A2970"/>
    <w:rsid w:val="006A39A3"/>
    <w:rsid w:val="006B3C5B"/>
    <w:rsid w:val="006B5B4D"/>
    <w:rsid w:val="006D1A6A"/>
    <w:rsid w:val="006D2028"/>
    <w:rsid w:val="006D27FF"/>
    <w:rsid w:val="006D53C1"/>
    <w:rsid w:val="006D6D2D"/>
    <w:rsid w:val="006E12A8"/>
    <w:rsid w:val="006E1ADD"/>
    <w:rsid w:val="006F501B"/>
    <w:rsid w:val="006F601F"/>
    <w:rsid w:val="006F780B"/>
    <w:rsid w:val="006F7DE0"/>
    <w:rsid w:val="007022C3"/>
    <w:rsid w:val="007130E6"/>
    <w:rsid w:val="00713E67"/>
    <w:rsid w:val="00714EC8"/>
    <w:rsid w:val="00714EF4"/>
    <w:rsid w:val="00715F8B"/>
    <w:rsid w:val="00722EE9"/>
    <w:rsid w:val="00723437"/>
    <w:rsid w:val="00724F1D"/>
    <w:rsid w:val="00735C15"/>
    <w:rsid w:val="00741CBE"/>
    <w:rsid w:val="007425EF"/>
    <w:rsid w:val="007451E6"/>
    <w:rsid w:val="007455EF"/>
    <w:rsid w:val="00747457"/>
    <w:rsid w:val="00750BF5"/>
    <w:rsid w:val="00753CAB"/>
    <w:rsid w:val="00757EEE"/>
    <w:rsid w:val="007603CA"/>
    <w:rsid w:val="00765419"/>
    <w:rsid w:val="00766B13"/>
    <w:rsid w:val="00766FB6"/>
    <w:rsid w:val="00767D96"/>
    <w:rsid w:val="0077515C"/>
    <w:rsid w:val="00776559"/>
    <w:rsid w:val="00781A43"/>
    <w:rsid w:val="00781A4C"/>
    <w:rsid w:val="0078522F"/>
    <w:rsid w:val="0078624A"/>
    <w:rsid w:val="00790521"/>
    <w:rsid w:val="0079239F"/>
    <w:rsid w:val="007A2BE5"/>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3A5E"/>
    <w:rsid w:val="007F43B0"/>
    <w:rsid w:val="007F6BE1"/>
    <w:rsid w:val="007F76D4"/>
    <w:rsid w:val="007F77E1"/>
    <w:rsid w:val="0080014F"/>
    <w:rsid w:val="008001F1"/>
    <w:rsid w:val="00800257"/>
    <w:rsid w:val="00800900"/>
    <w:rsid w:val="008072D6"/>
    <w:rsid w:val="00807654"/>
    <w:rsid w:val="00810918"/>
    <w:rsid w:val="00812C5C"/>
    <w:rsid w:val="00830003"/>
    <w:rsid w:val="0083365F"/>
    <w:rsid w:val="00843AFB"/>
    <w:rsid w:val="0084556F"/>
    <w:rsid w:val="00846604"/>
    <w:rsid w:val="00850AFD"/>
    <w:rsid w:val="00850DE5"/>
    <w:rsid w:val="008527A4"/>
    <w:rsid w:val="00854C13"/>
    <w:rsid w:val="008569A9"/>
    <w:rsid w:val="00861DB9"/>
    <w:rsid w:val="00862509"/>
    <w:rsid w:val="008657E8"/>
    <w:rsid w:val="008662F9"/>
    <w:rsid w:val="00872B7D"/>
    <w:rsid w:val="00874020"/>
    <w:rsid w:val="00876D93"/>
    <w:rsid w:val="008809B1"/>
    <w:rsid w:val="0088214D"/>
    <w:rsid w:val="0088321E"/>
    <w:rsid w:val="008850EC"/>
    <w:rsid w:val="0088622F"/>
    <w:rsid w:val="008863B4"/>
    <w:rsid w:val="00886470"/>
    <w:rsid w:val="008879AA"/>
    <w:rsid w:val="00890E00"/>
    <w:rsid w:val="00891945"/>
    <w:rsid w:val="0089306C"/>
    <w:rsid w:val="00895124"/>
    <w:rsid w:val="008974EF"/>
    <w:rsid w:val="008A6537"/>
    <w:rsid w:val="008B21F1"/>
    <w:rsid w:val="008B578E"/>
    <w:rsid w:val="008B68D0"/>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5D91"/>
    <w:rsid w:val="009673A8"/>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D1E84"/>
    <w:rsid w:val="009D32B1"/>
    <w:rsid w:val="009D34EE"/>
    <w:rsid w:val="009E487B"/>
    <w:rsid w:val="009F113E"/>
    <w:rsid w:val="009F406F"/>
    <w:rsid w:val="009F685D"/>
    <w:rsid w:val="009F73CE"/>
    <w:rsid w:val="00A01D4A"/>
    <w:rsid w:val="00A02793"/>
    <w:rsid w:val="00A0455B"/>
    <w:rsid w:val="00A06B6F"/>
    <w:rsid w:val="00A23C4D"/>
    <w:rsid w:val="00A240FC"/>
    <w:rsid w:val="00A24296"/>
    <w:rsid w:val="00A2699E"/>
    <w:rsid w:val="00A2751F"/>
    <w:rsid w:val="00A3000F"/>
    <w:rsid w:val="00A343F7"/>
    <w:rsid w:val="00A36257"/>
    <w:rsid w:val="00A42C8A"/>
    <w:rsid w:val="00A42EEC"/>
    <w:rsid w:val="00A4313A"/>
    <w:rsid w:val="00A455C3"/>
    <w:rsid w:val="00A60065"/>
    <w:rsid w:val="00A61C05"/>
    <w:rsid w:val="00A62A60"/>
    <w:rsid w:val="00A70D37"/>
    <w:rsid w:val="00A7400F"/>
    <w:rsid w:val="00A76B1C"/>
    <w:rsid w:val="00A812D5"/>
    <w:rsid w:val="00A83CCE"/>
    <w:rsid w:val="00A95021"/>
    <w:rsid w:val="00AA0505"/>
    <w:rsid w:val="00AA765D"/>
    <w:rsid w:val="00AB000F"/>
    <w:rsid w:val="00AB1728"/>
    <w:rsid w:val="00AB3E85"/>
    <w:rsid w:val="00AC6AA5"/>
    <w:rsid w:val="00AC7914"/>
    <w:rsid w:val="00AE5228"/>
    <w:rsid w:val="00AF2B49"/>
    <w:rsid w:val="00AF371D"/>
    <w:rsid w:val="00AF6AB8"/>
    <w:rsid w:val="00B11A18"/>
    <w:rsid w:val="00B231C8"/>
    <w:rsid w:val="00B25797"/>
    <w:rsid w:val="00B35E8C"/>
    <w:rsid w:val="00B37BFA"/>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5A73"/>
    <w:rsid w:val="00BA5E3A"/>
    <w:rsid w:val="00BA6D16"/>
    <w:rsid w:val="00BB2DC8"/>
    <w:rsid w:val="00BB43B1"/>
    <w:rsid w:val="00BB43EF"/>
    <w:rsid w:val="00BB53C8"/>
    <w:rsid w:val="00BC03D6"/>
    <w:rsid w:val="00BC1293"/>
    <w:rsid w:val="00BC43CA"/>
    <w:rsid w:val="00BC6C5A"/>
    <w:rsid w:val="00BD10ED"/>
    <w:rsid w:val="00BD3969"/>
    <w:rsid w:val="00BD451C"/>
    <w:rsid w:val="00BD4E47"/>
    <w:rsid w:val="00BE4FA1"/>
    <w:rsid w:val="00BE53A3"/>
    <w:rsid w:val="00BE6FCB"/>
    <w:rsid w:val="00BE7E5E"/>
    <w:rsid w:val="00BF3C9C"/>
    <w:rsid w:val="00BF42A5"/>
    <w:rsid w:val="00BF4D99"/>
    <w:rsid w:val="00C00C50"/>
    <w:rsid w:val="00C035EE"/>
    <w:rsid w:val="00C1188C"/>
    <w:rsid w:val="00C1776D"/>
    <w:rsid w:val="00C17D12"/>
    <w:rsid w:val="00C24E2A"/>
    <w:rsid w:val="00C25E26"/>
    <w:rsid w:val="00C37A58"/>
    <w:rsid w:val="00C37E1B"/>
    <w:rsid w:val="00C42D73"/>
    <w:rsid w:val="00C4513E"/>
    <w:rsid w:val="00C4697F"/>
    <w:rsid w:val="00C52F7B"/>
    <w:rsid w:val="00C53FC7"/>
    <w:rsid w:val="00C5434C"/>
    <w:rsid w:val="00C545E0"/>
    <w:rsid w:val="00C5497D"/>
    <w:rsid w:val="00C60475"/>
    <w:rsid w:val="00C63B2E"/>
    <w:rsid w:val="00C74FA8"/>
    <w:rsid w:val="00C82C41"/>
    <w:rsid w:val="00C87A75"/>
    <w:rsid w:val="00C94A6F"/>
    <w:rsid w:val="00CA1920"/>
    <w:rsid w:val="00CA315F"/>
    <w:rsid w:val="00CA425B"/>
    <w:rsid w:val="00CB2E14"/>
    <w:rsid w:val="00CC5351"/>
    <w:rsid w:val="00CD1D8A"/>
    <w:rsid w:val="00CD1DDC"/>
    <w:rsid w:val="00CD275A"/>
    <w:rsid w:val="00CD6F6E"/>
    <w:rsid w:val="00CD7438"/>
    <w:rsid w:val="00CE1166"/>
    <w:rsid w:val="00CE14B8"/>
    <w:rsid w:val="00CE6D73"/>
    <w:rsid w:val="00CF095D"/>
    <w:rsid w:val="00CF548F"/>
    <w:rsid w:val="00CF5CA9"/>
    <w:rsid w:val="00CF5E69"/>
    <w:rsid w:val="00CF784F"/>
    <w:rsid w:val="00D0048E"/>
    <w:rsid w:val="00D01CF6"/>
    <w:rsid w:val="00D10D14"/>
    <w:rsid w:val="00D13EF2"/>
    <w:rsid w:val="00D14E52"/>
    <w:rsid w:val="00D160AD"/>
    <w:rsid w:val="00D17AB0"/>
    <w:rsid w:val="00D20B8B"/>
    <w:rsid w:val="00D23528"/>
    <w:rsid w:val="00D33A96"/>
    <w:rsid w:val="00D34CB9"/>
    <w:rsid w:val="00D377A8"/>
    <w:rsid w:val="00D4215E"/>
    <w:rsid w:val="00D42298"/>
    <w:rsid w:val="00D42A41"/>
    <w:rsid w:val="00D46DC5"/>
    <w:rsid w:val="00D577C3"/>
    <w:rsid w:val="00D57DD8"/>
    <w:rsid w:val="00D60BBC"/>
    <w:rsid w:val="00D6677C"/>
    <w:rsid w:val="00D67E34"/>
    <w:rsid w:val="00D70C1D"/>
    <w:rsid w:val="00D763C2"/>
    <w:rsid w:val="00D7649C"/>
    <w:rsid w:val="00D770CE"/>
    <w:rsid w:val="00D81EDB"/>
    <w:rsid w:val="00D929F2"/>
    <w:rsid w:val="00D9644F"/>
    <w:rsid w:val="00D97927"/>
    <w:rsid w:val="00DA0F87"/>
    <w:rsid w:val="00DA4889"/>
    <w:rsid w:val="00DA6111"/>
    <w:rsid w:val="00DA6F02"/>
    <w:rsid w:val="00DB4F25"/>
    <w:rsid w:val="00DB4F7F"/>
    <w:rsid w:val="00DD114F"/>
    <w:rsid w:val="00DE299F"/>
    <w:rsid w:val="00DE2E70"/>
    <w:rsid w:val="00DE7FDC"/>
    <w:rsid w:val="00DF2237"/>
    <w:rsid w:val="00DF325C"/>
    <w:rsid w:val="00DF6674"/>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2000"/>
    <w:rsid w:val="00E76E1B"/>
    <w:rsid w:val="00E82A40"/>
    <w:rsid w:val="00E8485A"/>
    <w:rsid w:val="00E87BE8"/>
    <w:rsid w:val="00EA7477"/>
    <w:rsid w:val="00EB1D94"/>
    <w:rsid w:val="00EB2104"/>
    <w:rsid w:val="00EB6848"/>
    <w:rsid w:val="00EC1869"/>
    <w:rsid w:val="00EC21F8"/>
    <w:rsid w:val="00EC2ADA"/>
    <w:rsid w:val="00EC3E23"/>
    <w:rsid w:val="00EC45DF"/>
    <w:rsid w:val="00EC5339"/>
    <w:rsid w:val="00EC6B35"/>
    <w:rsid w:val="00ED0241"/>
    <w:rsid w:val="00ED4751"/>
    <w:rsid w:val="00EE5224"/>
    <w:rsid w:val="00EE6ED4"/>
    <w:rsid w:val="00EF299A"/>
    <w:rsid w:val="00EF3C2A"/>
    <w:rsid w:val="00EF4178"/>
    <w:rsid w:val="00F00646"/>
    <w:rsid w:val="00F00C6D"/>
    <w:rsid w:val="00F0132A"/>
    <w:rsid w:val="00F035B9"/>
    <w:rsid w:val="00F03E1C"/>
    <w:rsid w:val="00F05467"/>
    <w:rsid w:val="00F07C13"/>
    <w:rsid w:val="00F21250"/>
    <w:rsid w:val="00F2491F"/>
    <w:rsid w:val="00F355FF"/>
    <w:rsid w:val="00F36684"/>
    <w:rsid w:val="00F36ED2"/>
    <w:rsid w:val="00F371C3"/>
    <w:rsid w:val="00F410AC"/>
    <w:rsid w:val="00F47A5C"/>
    <w:rsid w:val="00F47FA1"/>
    <w:rsid w:val="00F5014B"/>
    <w:rsid w:val="00F547F5"/>
    <w:rsid w:val="00F54DC6"/>
    <w:rsid w:val="00F551CB"/>
    <w:rsid w:val="00F61C7E"/>
    <w:rsid w:val="00F6577E"/>
    <w:rsid w:val="00F66985"/>
    <w:rsid w:val="00F67042"/>
    <w:rsid w:val="00F670FD"/>
    <w:rsid w:val="00F7102B"/>
    <w:rsid w:val="00F71EB8"/>
    <w:rsid w:val="00F73AC4"/>
    <w:rsid w:val="00F77CEA"/>
    <w:rsid w:val="00F77D0E"/>
    <w:rsid w:val="00F81BBE"/>
    <w:rsid w:val="00F81BF5"/>
    <w:rsid w:val="00F8671C"/>
    <w:rsid w:val="00F920AD"/>
    <w:rsid w:val="00F95658"/>
    <w:rsid w:val="00F956EA"/>
    <w:rsid w:val="00F964A4"/>
    <w:rsid w:val="00F969A9"/>
    <w:rsid w:val="00FA1089"/>
    <w:rsid w:val="00FA2183"/>
    <w:rsid w:val="00FA494B"/>
    <w:rsid w:val="00FA7966"/>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E7BF6"/>
    <w:rsid w:val="00FF503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6E9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42D73"/>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character" w:customStyle="1" w:styleId="10">
    <w:name w:val="Заголовок 1 Знак"/>
    <w:basedOn w:val="a0"/>
    <w:link w:val="1"/>
    <w:rsid w:val="00C42D73"/>
    <w:rPr>
      <w:rFonts w:ascii="Cambria" w:eastAsia="Calibri" w:hAnsi="Cambria" w:cs="Times New Roman"/>
      <w:b/>
      <w:bCs/>
      <w:color w:val="365F91"/>
      <w:sz w:val="28"/>
      <w:szCs w:val="28"/>
      <w:lang w:eastAsia="ru-RU"/>
    </w:rPr>
  </w:style>
  <w:style w:type="character" w:styleId="af3">
    <w:name w:val="Hyperlink"/>
    <w:uiPriority w:val="99"/>
    <w:rsid w:val="00C42D73"/>
    <w:rPr>
      <w:rFonts w:cs="Times New Roman"/>
      <w:color w:val="0000FF"/>
      <w:u w:val="single"/>
    </w:rPr>
  </w:style>
  <w:style w:type="paragraph" w:customStyle="1" w:styleId="Normal1">
    <w:name w:val="Normal1"/>
    <w:link w:val="Normal"/>
    <w:rsid w:val="00C42D73"/>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C42D73"/>
    <w:rPr>
      <w:rFonts w:ascii="Times New Roman" w:eastAsia="Times New Roman" w:hAnsi="Times New Roman" w:cs="Times New Roman"/>
      <w:sz w:val="20"/>
      <w:szCs w:val="20"/>
      <w:lang w:eastAsia="ru-RU"/>
    </w:rPr>
  </w:style>
  <w:style w:type="paragraph" w:styleId="11">
    <w:name w:val="toc 1"/>
    <w:basedOn w:val="a"/>
    <w:next w:val="a"/>
    <w:autoRedefine/>
    <w:uiPriority w:val="39"/>
    <w:rsid w:val="00CF095D"/>
    <w:pPr>
      <w:tabs>
        <w:tab w:val="right" w:leader="dot" w:pos="9639"/>
      </w:tabs>
      <w:jc w:val="both"/>
    </w:pPr>
    <w:rPr>
      <w:bCs/>
      <w:noProof/>
      <w:kern w:val="32"/>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96528">
      <w:bodyDiv w:val="1"/>
      <w:marLeft w:val="0"/>
      <w:marRight w:val="0"/>
      <w:marTop w:val="0"/>
      <w:marBottom w:val="0"/>
      <w:divBdr>
        <w:top w:val="none" w:sz="0" w:space="0" w:color="auto"/>
        <w:left w:val="none" w:sz="0" w:space="0" w:color="auto"/>
        <w:bottom w:val="none" w:sz="0" w:space="0" w:color="auto"/>
        <w:right w:val="none" w:sz="0" w:space="0" w:color="auto"/>
      </w:divBdr>
    </w:div>
    <w:div w:id="85687872">
      <w:bodyDiv w:val="1"/>
      <w:marLeft w:val="0"/>
      <w:marRight w:val="0"/>
      <w:marTop w:val="0"/>
      <w:marBottom w:val="0"/>
      <w:divBdr>
        <w:top w:val="none" w:sz="0" w:space="0" w:color="auto"/>
        <w:left w:val="none" w:sz="0" w:space="0" w:color="auto"/>
        <w:bottom w:val="none" w:sz="0" w:space="0" w:color="auto"/>
        <w:right w:val="none" w:sz="0" w:space="0" w:color="auto"/>
      </w:divBdr>
      <w:divsChild>
        <w:div w:id="1738429777">
          <w:marLeft w:val="0"/>
          <w:marRight w:val="0"/>
          <w:marTop w:val="0"/>
          <w:marBottom w:val="0"/>
          <w:divBdr>
            <w:top w:val="none" w:sz="0" w:space="0" w:color="auto"/>
            <w:left w:val="none" w:sz="0" w:space="0" w:color="auto"/>
            <w:bottom w:val="none" w:sz="0" w:space="0" w:color="auto"/>
            <w:right w:val="none" w:sz="0" w:space="0" w:color="auto"/>
          </w:divBdr>
          <w:divsChild>
            <w:div w:id="2025591309">
              <w:marLeft w:val="0"/>
              <w:marRight w:val="0"/>
              <w:marTop w:val="0"/>
              <w:marBottom w:val="0"/>
              <w:divBdr>
                <w:top w:val="none" w:sz="0" w:space="0" w:color="auto"/>
                <w:left w:val="none" w:sz="0" w:space="0" w:color="auto"/>
                <w:bottom w:val="none" w:sz="0" w:space="0" w:color="auto"/>
                <w:right w:val="none" w:sz="0" w:space="0" w:color="auto"/>
              </w:divBdr>
              <w:divsChild>
                <w:div w:id="473563916">
                  <w:marLeft w:val="0"/>
                  <w:marRight w:val="0"/>
                  <w:marTop w:val="0"/>
                  <w:marBottom w:val="0"/>
                  <w:divBdr>
                    <w:top w:val="none" w:sz="0" w:space="0" w:color="auto"/>
                    <w:left w:val="none" w:sz="0" w:space="0" w:color="auto"/>
                    <w:bottom w:val="none" w:sz="0" w:space="0" w:color="auto"/>
                    <w:right w:val="none" w:sz="0" w:space="0" w:color="auto"/>
                  </w:divBdr>
                </w:div>
              </w:divsChild>
            </w:div>
            <w:div w:id="2034335078">
              <w:marLeft w:val="0"/>
              <w:marRight w:val="0"/>
              <w:marTop w:val="0"/>
              <w:marBottom w:val="0"/>
              <w:divBdr>
                <w:top w:val="none" w:sz="0" w:space="0" w:color="auto"/>
                <w:left w:val="none" w:sz="0" w:space="0" w:color="auto"/>
                <w:bottom w:val="none" w:sz="0" w:space="0" w:color="auto"/>
                <w:right w:val="none" w:sz="0" w:space="0" w:color="auto"/>
              </w:divBdr>
              <w:divsChild>
                <w:div w:id="16744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328583">
          <w:marLeft w:val="0"/>
          <w:marRight w:val="0"/>
          <w:marTop w:val="0"/>
          <w:marBottom w:val="0"/>
          <w:divBdr>
            <w:top w:val="none" w:sz="0" w:space="0" w:color="auto"/>
            <w:left w:val="none" w:sz="0" w:space="0" w:color="auto"/>
            <w:bottom w:val="none" w:sz="0" w:space="0" w:color="auto"/>
            <w:right w:val="none" w:sz="0" w:space="0" w:color="auto"/>
          </w:divBdr>
          <w:divsChild>
            <w:div w:id="719938291">
              <w:marLeft w:val="0"/>
              <w:marRight w:val="0"/>
              <w:marTop w:val="0"/>
              <w:marBottom w:val="0"/>
              <w:divBdr>
                <w:top w:val="none" w:sz="0" w:space="0" w:color="auto"/>
                <w:left w:val="none" w:sz="0" w:space="0" w:color="auto"/>
                <w:bottom w:val="none" w:sz="0" w:space="0" w:color="auto"/>
                <w:right w:val="none" w:sz="0" w:space="0" w:color="auto"/>
              </w:divBdr>
              <w:divsChild>
                <w:div w:id="2010937357">
                  <w:marLeft w:val="0"/>
                  <w:marRight w:val="0"/>
                  <w:marTop w:val="0"/>
                  <w:marBottom w:val="0"/>
                  <w:divBdr>
                    <w:top w:val="none" w:sz="0" w:space="0" w:color="auto"/>
                    <w:left w:val="none" w:sz="0" w:space="0" w:color="auto"/>
                    <w:bottom w:val="none" w:sz="0" w:space="0" w:color="auto"/>
                    <w:right w:val="none" w:sz="0" w:space="0" w:color="auto"/>
                  </w:divBdr>
                </w:div>
              </w:divsChild>
            </w:div>
            <w:div w:id="456728271">
              <w:marLeft w:val="0"/>
              <w:marRight w:val="0"/>
              <w:marTop w:val="0"/>
              <w:marBottom w:val="0"/>
              <w:divBdr>
                <w:top w:val="none" w:sz="0" w:space="0" w:color="auto"/>
                <w:left w:val="none" w:sz="0" w:space="0" w:color="auto"/>
                <w:bottom w:val="none" w:sz="0" w:space="0" w:color="auto"/>
                <w:right w:val="none" w:sz="0" w:space="0" w:color="auto"/>
              </w:divBdr>
              <w:divsChild>
                <w:div w:id="49538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470672">
      <w:bodyDiv w:val="1"/>
      <w:marLeft w:val="0"/>
      <w:marRight w:val="0"/>
      <w:marTop w:val="0"/>
      <w:marBottom w:val="0"/>
      <w:divBdr>
        <w:top w:val="none" w:sz="0" w:space="0" w:color="auto"/>
        <w:left w:val="none" w:sz="0" w:space="0" w:color="auto"/>
        <w:bottom w:val="none" w:sz="0" w:space="0" w:color="auto"/>
        <w:right w:val="none" w:sz="0" w:space="0" w:color="auto"/>
      </w:divBdr>
    </w:div>
    <w:div w:id="425080997">
      <w:bodyDiv w:val="1"/>
      <w:marLeft w:val="0"/>
      <w:marRight w:val="0"/>
      <w:marTop w:val="0"/>
      <w:marBottom w:val="0"/>
      <w:divBdr>
        <w:top w:val="none" w:sz="0" w:space="0" w:color="auto"/>
        <w:left w:val="none" w:sz="0" w:space="0" w:color="auto"/>
        <w:bottom w:val="none" w:sz="0" w:space="0" w:color="auto"/>
        <w:right w:val="none" w:sz="0" w:space="0" w:color="auto"/>
      </w:divBdr>
      <w:divsChild>
        <w:div w:id="1584072041">
          <w:marLeft w:val="0"/>
          <w:marRight w:val="0"/>
          <w:marTop w:val="0"/>
          <w:marBottom w:val="0"/>
          <w:divBdr>
            <w:top w:val="none" w:sz="0" w:space="0" w:color="auto"/>
            <w:left w:val="none" w:sz="0" w:space="0" w:color="auto"/>
            <w:bottom w:val="none" w:sz="0" w:space="0" w:color="auto"/>
            <w:right w:val="none" w:sz="0" w:space="0" w:color="auto"/>
          </w:divBdr>
          <w:divsChild>
            <w:div w:id="1519928437">
              <w:marLeft w:val="0"/>
              <w:marRight w:val="0"/>
              <w:marTop w:val="0"/>
              <w:marBottom w:val="0"/>
              <w:divBdr>
                <w:top w:val="none" w:sz="0" w:space="0" w:color="auto"/>
                <w:left w:val="none" w:sz="0" w:space="0" w:color="auto"/>
                <w:bottom w:val="none" w:sz="0" w:space="0" w:color="auto"/>
                <w:right w:val="none" w:sz="0" w:space="0" w:color="auto"/>
              </w:divBdr>
              <w:divsChild>
                <w:div w:id="212364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170769">
      <w:bodyDiv w:val="1"/>
      <w:marLeft w:val="0"/>
      <w:marRight w:val="0"/>
      <w:marTop w:val="0"/>
      <w:marBottom w:val="0"/>
      <w:divBdr>
        <w:top w:val="none" w:sz="0" w:space="0" w:color="auto"/>
        <w:left w:val="none" w:sz="0" w:space="0" w:color="auto"/>
        <w:bottom w:val="none" w:sz="0" w:space="0" w:color="auto"/>
        <w:right w:val="none" w:sz="0" w:space="0" w:color="auto"/>
      </w:divBdr>
    </w:div>
    <w:div w:id="810437430">
      <w:bodyDiv w:val="1"/>
      <w:marLeft w:val="0"/>
      <w:marRight w:val="0"/>
      <w:marTop w:val="0"/>
      <w:marBottom w:val="0"/>
      <w:divBdr>
        <w:top w:val="none" w:sz="0" w:space="0" w:color="auto"/>
        <w:left w:val="none" w:sz="0" w:space="0" w:color="auto"/>
        <w:bottom w:val="none" w:sz="0" w:space="0" w:color="auto"/>
        <w:right w:val="none" w:sz="0" w:space="0" w:color="auto"/>
      </w:divBdr>
    </w:div>
    <w:div w:id="1141387295">
      <w:bodyDiv w:val="1"/>
      <w:marLeft w:val="0"/>
      <w:marRight w:val="0"/>
      <w:marTop w:val="0"/>
      <w:marBottom w:val="0"/>
      <w:divBdr>
        <w:top w:val="none" w:sz="0" w:space="0" w:color="auto"/>
        <w:left w:val="none" w:sz="0" w:space="0" w:color="auto"/>
        <w:bottom w:val="none" w:sz="0" w:space="0" w:color="auto"/>
        <w:right w:val="none" w:sz="0" w:space="0" w:color="auto"/>
      </w:divBdr>
    </w:div>
    <w:div w:id="1342005744">
      <w:bodyDiv w:val="1"/>
      <w:marLeft w:val="0"/>
      <w:marRight w:val="0"/>
      <w:marTop w:val="0"/>
      <w:marBottom w:val="0"/>
      <w:divBdr>
        <w:top w:val="none" w:sz="0" w:space="0" w:color="auto"/>
        <w:left w:val="none" w:sz="0" w:space="0" w:color="auto"/>
        <w:bottom w:val="none" w:sz="0" w:space="0" w:color="auto"/>
        <w:right w:val="none" w:sz="0" w:space="0" w:color="auto"/>
      </w:divBdr>
    </w:div>
    <w:div w:id="1570849826">
      <w:bodyDiv w:val="1"/>
      <w:marLeft w:val="0"/>
      <w:marRight w:val="0"/>
      <w:marTop w:val="0"/>
      <w:marBottom w:val="0"/>
      <w:divBdr>
        <w:top w:val="none" w:sz="0" w:space="0" w:color="auto"/>
        <w:left w:val="none" w:sz="0" w:space="0" w:color="auto"/>
        <w:bottom w:val="none" w:sz="0" w:space="0" w:color="auto"/>
        <w:right w:val="none" w:sz="0" w:space="0" w:color="auto"/>
      </w:divBdr>
    </w:div>
    <w:div w:id="1669941231">
      <w:bodyDiv w:val="1"/>
      <w:marLeft w:val="0"/>
      <w:marRight w:val="0"/>
      <w:marTop w:val="0"/>
      <w:marBottom w:val="0"/>
      <w:divBdr>
        <w:top w:val="none" w:sz="0" w:space="0" w:color="auto"/>
        <w:left w:val="none" w:sz="0" w:space="0" w:color="auto"/>
        <w:bottom w:val="none" w:sz="0" w:space="0" w:color="auto"/>
        <w:right w:val="none" w:sz="0" w:space="0" w:color="auto"/>
      </w:divBdr>
    </w:div>
    <w:div w:id="1689213641">
      <w:bodyDiv w:val="1"/>
      <w:marLeft w:val="0"/>
      <w:marRight w:val="0"/>
      <w:marTop w:val="0"/>
      <w:marBottom w:val="0"/>
      <w:divBdr>
        <w:top w:val="none" w:sz="0" w:space="0" w:color="auto"/>
        <w:left w:val="none" w:sz="0" w:space="0" w:color="auto"/>
        <w:bottom w:val="none" w:sz="0" w:space="0" w:color="auto"/>
        <w:right w:val="none" w:sz="0" w:space="0" w:color="auto"/>
      </w:divBdr>
    </w:div>
    <w:div w:id="1736388458">
      <w:bodyDiv w:val="1"/>
      <w:marLeft w:val="0"/>
      <w:marRight w:val="0"/>
      <w:marTop w:val="0"/>
      <w:marBottom w:val="0"/>
      <w:divBdr>
        <w:top w:val="none" w:sz="0" w:space="0" w:color="auto"/>
        <w:left w:val="none" w:sz="0" w:space="0" w:color="auto"/>
        <w:bottom w:val="none" w:sz="0" w:space="0" w:color="auto"/>
        <w:right w:val="none" w:sz="0" w:space="0" w:color="auto"/>
      </w:divBdr>
    </w:div>
    <w:div w:id="1831411484">
      <w:bodyDiv w:val="1"/>
      <w:marLeft w:val="0"/>
      <w:marRight w:val="0"/>
      <w:marTop w:val="0"/>
      <w:marBottom w:val="0"/>
      <w:divBdr>
        <w:top w:val="none" w:sz="0" w:space="0" w:color="auto"/>
        <w:left w:val="none" w:sz="0" w:space="0" w:color="auto"/>
        <w:bottom w:val="none" w:sz="0" w:space="0" w:color="auto"/>
        <w:right w:val="none" w:sz="0" w:space="0" w:color="auto"/>
      </w:divBdr>
    </w:div>
    <w:div w:id="2010255328">
      <w:bodyDiv w:val="1"/>
      <w:marLeft w:val="0"/>
      <w:marRight w:val="0"/>
      <w:marTop w:val="0"/>
      <w:marBottom w:val="0"/>
      <w:divBdr>
        <w:top w:val="none" w:sz="0" w:space="0" w:color="auto"/>
        <w:left w:val="none" w:sz="0" w:space="0" w:color="auto"/>
        <w:bottom w:val="none" w:sz="0" w:space="0" w:color="auto"/>
        <w:right w:val="none" w:sz="0" w:space="0" w:color="auto"/>
      </w:divBdr>
    </w:div>
    <w:div w:id="2146577849">
      <w:bodyDiv w:val="1"/>
      <w:marLeft w:val="0"/>
      <w:marRight w:val="0"/>
      <w:marTop w:val="0"/>
      <w:marBottom w:val="0"/>
      <w:divBdr>
        <w:top w:val="none" w:sz="0" w:space="0" w:color="auto"/>
        <w:left w:val="none" w:sz="0" w:space="0" w:color="auto"/>
        <w:bottom w:val="none" w:sz="0" w:space="0" w:color="auto"/>
        <w:right w:val="none" w:sz="0" w:space="0" w:color="auto"/>
      </w:divBdr>
      <w:divsChild>
        <w:div w:id="16124132">
          <w:marLeft w:val="0"/>
          <w:marRight w:val="0"/>
          <w:marTop w:val="0"/>
          <w:marBottom w:val="0"/>
          <w:divBdr>
            <w:top w:val="none" w:sz="0" w:space="0" w:color="auto"/>
            <w:left w:val="none" w:sz="0" w:space="0" w:color="auto"/>
            <w:bottom w:val="none" w:sz="0" w:space="0" w:color="auto"/>
            <w:right w:val="none" w:sz="0" w:space="0" w:color="auto"/>
          </w:divBdr>
          <w:divsChild>
            <w:div w:id="869803429">
              <w:marLeft w:val="0"/>
              <w:marRight w:val="0"/>
              <w:marTop w:val="0"/>
              <w:marBottom w:val="0"/>
              <w:divBdr>
                <w:top w:val="none" w:sz="0" w:space="0" w:color="auto"/>
                <w:left w:val="none" w:sz="0" w:space="0" w:color="auto"/>
                <w:bottom w:val="none" w:sz="0" w:space="0" w:color="auto"/>
                <w:right w:val="none" w:sz="0" w:space="0" w:color="auto"/>
              </w:divBdr>
              <w:divsChild>
                <w:div w:id="1576741569">
                  <w:marLeft w:val="0"/>
                  <w:marRight w:val="0"/>
                  <w:marTop w:val="0"/>
                  <w:marBottom w:val="0"/>
                  <w:divBdr>
                    <w:top w:val="none" w:sz="0" w:space="0" w:color="auto"/>
                    <w:left w:val="none" w:sz="0" w:space="0" w:color="auto"/>
                    <w:bottom w:val="none" w:sz="0" w:space="0" w:color="auto"/>
                    <w:right w:val="none" w:sz="0" w:space="0" w:color="auto"/>
                  </w:divBdr>
                </w:div>
              </w:divsChild>
            </w:div>
            <w:div w:id="540363261">
              <w:marLeft w:val="0"/>
              <w:marRight w:val="0"/>
              <w:marTop w:val="0"/>
              <w:marBottom w:val="0"/>
              <w:divBdr>
                <w:top w:val="none" w:sz="0" w:space="0" w:color="auto"/>
                <w:left w:val="none" w:sz="0" w:space="0" w:color="auto"/>
                <w:bottom w:val="none" w:sz="0" w:space="0" w:color="auto"/>
                <w:right w:val="none" w:sz="0" w:space="0" w:color="auto"/>
              </w:divBdr>
              <w:divsChild>
                <w:div w:id="120641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670026">
          <w:marLeft w:val="0"/>
          <w:marRight w:val="0"/>
          <w:marTop w:val="0"/>
          <w:marBottom w:val="0"/>
          <w:divBdr>
            <w:top w:val="none" w:sz="0" w:space="0" w:color="auto"/>
            <w:left w:val="none" w:sz="0" w:space="0" w:color="auto"/>
            <w:bottom w:val="none" w:sz="0" w:space="0" w:color="auto"/>
            <w:right w:val="none" w:sz="0" w:space="0" w:color="auto"/>
          </w:divBdr>
          <w:divsChild>
            <w:div w:id="143739778">
              <w:marLeft w:val="0"/>
              <w:marRight w:val="0"/>
              <w:marTop w:val="0"/>
              <w:marBottom w:val="0"/>
              <w:divBdr>
                <w:top w:val="none" w:sz="0" w:space="0" w:color="auto"/>
                <w:left w:val="none" w:sz="0" w:space="0" w:color="auto"/>
                <w:bottom w:val="none" w:sz="0" w:space="0" w:color="auto"/>
                <w:right w:val="none" w:sz="0" w:space="0" w:color="auto"/>
              </w:divBdr>
              <w:divsChild>
                <w:div w:id="927806875">
                  <w:marLeft w:val="0"/>
                  <w:marRight w:val="0"/>
                  <w:marTop w:val="0"/>
                  <w:marBottom w:val="0"/>
                  <w:divBdr>
                    <w:top w:val="none" w:sz="0" w:space="0" w:color="auto"/>
                    <w:left w:val="none" w:sz="0" w:space="0" w:color="auto"/>
                    <w:bottom w:val="none" w:sz="0" w:space="0" w:color="auto"/>
                    <w:right w:val="none" w:sz="0" w:space="0" w:color="auto"/>
                  </w:divBdr>
                </w:div>
              </w:divsChild>
            </w:div>
            <w:div w:id="906913970">
              <w:marLeft w:val="0"/>
              <w:marRight w:val="0"/>
              <w:marTop w:val="0"/>
              <w:marBottom w:val="0"/>
              <w:divBdr>
                <w:top w:val="none" w:sz="0" w:space="0" w:color="auto"/>
                <w:left w:val="none" w:sz="0" w:space="0" w:color="auto"/>
                <w:bottom w:val="none" w:sz="0" w:space="0" w:color="auto"/>
                <w:right w:val="none" w:sz="0" w:space="0" w:color="auto"/>
              </w:divBdr>
              <w:divsChild>
                <w:div w:id="166057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1601">
          <w:marLeft w:val="0"/>
          <w:marRight w:val="0"/>
          <w:marTop w:val="0"/>
          <w:marBottom w:val="0"/>
          <w:divBdr>
            <w:top w:val="none" w:sz="0" w:space="0" w:color="auto"/>
            <w:left w:val="none" w:sz="0" w:space="0" w:color="auto"/>
            <w:bottom w:val="none" w:sz="0" w:space="0" w:color="auto"/>
            <w:right w:val="none" w:sz="0" w:space="0" w:color="auto"/>
          </w:divBdr>
          <w:divsChild>
            <w:div w:id="1213233452">
              <w:marLeft w:val="0"/>
              <w:marRight w:val="0"/>
              <w:marTop w:val="0"/>
              <w:marBottom w:val="0"/>
              <w:divBdr>
                <w:top w:val="none" w:sz="0" w:space="0" w:color="auto"/>
                <w:left w:val="none" w:sz="0" w:space="0" w:color="auto"/>
                <w:bottom w:val="none" w:sz="0" w:space="0" w:color="auto"/>
                <w:right w:val="none" w:sz="0" w:space="0" w:color="auto"/>
              </w:divBdr>
              <w:divsChild>
                <w:div w:id="168705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0696" TargetMode="External"/><Relationship Id="rId13" Type="http://schemas.openxmlformats.org/officeDocument/2006/relationships/hyperlink" Target="http://www.library.fa.ru/res_mainres.asp?cat=en" TargetMode="External"/><Relationship Id="rId18" Type="http://schemas.openxmlformats.org/officeDocument/2006/relationships/hyperlink" Target="http://www.consultant.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www.pravo.gov.ru" TargetMode="External"/><Relationship Id="rId2" Type="http://schemas.openxmlformats.org/officeDocument/2006/relationships/numbering" Target="numbering.xml"/><Relationship Id="rId16" Type="http://schemas.openxmlformats.org/officeDocument/2006/relationships/hyperlink" Target="https://portal.fa.ru/Catalog?MenuId=Catalo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574"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3" Type="http://schemas.openxmlformats.org/officeDocument/2006/relationships/theme" Target="theme/theme1.xml"/><Relationship Id="rId10" Type="http://schemas.openxmlformats.org/officeDocument/2006/relationships/hyperlink" Target="https://urait.ru/bcode/516965" TargetMode="External"/><Relationship Id="rId19"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hyperlink" Target="https://urait.ru/bcode/510067" TargetMode="External"/><Relationship Id="rId1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3AB4D-3562-4675-9C2B-A8FF9A41F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7106</Words>
  <Characters>40508</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Молчанова Алла Владиславовна</cp:lastModifiedBy>
  <cp:revision>3</cp:revision>
  <cp:lastPrinted>2019-04-15T07:43:00Z</cp:lastPrinted>
  <dcterms:created xsi:type="dcterms:W3CDTF">2023-08-30T12:19:00Z</dcterms:created>
  <dcterms:modified xsi:type="dcterms:W3CDTF">2023-09-04T08:08:00Z</dcterms:modified>
</cp:coreProperties>
</file>